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86" w:rsidRDefault="006F0CBF" w:rsidP="00D4238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0CBF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="00D42386">
        <w:rPr>
          <w:rFonts w:ascii="Times New Roman" w:hAnsi="Times New Roman"/>
          <w:bCs/>
          <w:sz w:val="28"/>
          <w:szCs w:val="28"/>
        </w:rPr>
        <w:t>ПРИЛОЖЕНИЕ</w:t>
      </w:r>
    </w:p>
    <w:p w:rsidR="006F0CBF" w:rsidRPr="006F0CBF" w:rsidRDefault="00D42386" w:rsidP="00D4238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к </w:t>
      </w:r>
      <w:r w:rsidR="006F0CBF" w:rsidRPr="006F0CBF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="006F0CBF" w:rsidRPr="006F0CBF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6F0CBF" w:rsidRPr="006F0CBF" w:rsidRDefault="006F0CBF" w:rsidP="00D4238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F0CBF">
        <w:rPr>
          <w:rFonts w:ascii="Times New Roman" w:hAnsi="Times New Roman"/>
          <w:bCs/>
          <w:sz w:val="28"/>
          <w:szCs w:val="28"/>
        </w:rPr>
        <w:t xml:space="preserve">Железнодорожного внутригородского района </w:t>
      </w:r>
    </w:p>
    <w:p w:rsidR="006F0CBF" w:rsidRPr="006F0CBF" w:rsidRDefault="006F0CBF" w:rsidP="00D4238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0CBF">
        <w:rPr>
          <w:rFonts w:ascii="Times New Roman" w:hAnsi="Times New Roman"/>
          <w:bCs/>
          <w:sz w:val="28"/>
          <w:szCs w:val="28"/>
        </w:rPr>
        <w:t xml:space="preserve">                                                    городского округа Самара  </w:t>
      </w:r>
    </w:p>
    <w:p w:rsidR="006F0CBF" w:rsidRPr="006F0CBF" w:rsidRDefault="006F0CBF" w:rsidP="00D4238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0CBF">
        <w:rPr>
          <w:rFonts w:ascii="Times New Roman" w:hAnsi="Times New Roman"/>
          <w:bCs/>
          <w:sz w:val="28"/>
          <w:szCs w:val="28"/>
        </w:rPr>
        <w:t xml:space="preserve">                                                     от _____________№______</w:t>
      </w:r>
    </w:p>
    <w:p w:rsidR="006F0CBF" w:rsidRPr="006F0CBF" w:rsidRDefault="006F0CBF" w:rsidP="006F0CBF">
      <w:pPr>
        <w:autoSpaceDE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6F0CBF" w:rsidRDefault="006F0CBF" w:rsidP="006F0CBF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386" w:rsidRPr="006F0CBF" w:rsidRDefault="00D42386" w:rsidP="006F0CBF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580" w:rsidRDefault="009A3580" w:rsidP="009A35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9A3580" w:rsidRPr="009A3580" w:rsidRDefault="009A3580" w:rsidP="009A35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</w:t>
      </w:r>
      <w:r w:rsidR="00407A7F">
        <w:rPr>
          <w:rFonts w:ascii="Times New Roman" w:hAnsi="Times New Roman" w:cs="Times New Roman"/>
          <w:sz w:val="28"/>
          <w:szCs w:val="28"/>
        </w:rPr>
        <w:t xml:space="preserve">ние, изменение и аннулирование </w:t>
      </w:r>
      <w:r>
        <w:rPr>
          <w:rFonts w:ascii="Times New Roman" w:hAnsi="Times New Roman" w:cs="Times New Roman"/>
          <w:sz w:val="28"/>
          <w:szCs w:val="28"/>
        </w:rPr>
        <w:t>адресов объектов недвижимости»</w:t>
      </w:r>
    </w:p>
    <w:p w:rsidR="009A3580" w:rsidRDefault="009A3580" w:rsidP="008330AA">
      <w:pPr>
        <w:pStyle w:val="ConsPlusNormal"/>
        <w:jc w:val="both"/>
      </w:pPr>
    </w:p>
    <w:p w:rsidR="008330AA" w:rsidRPr="008330AA" w:rsidRDefault="008330AA" w:rsidP="00833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8330AA" w:rsidRPr="00A430AE" w:rsidRDefault="008330AA" w:rsidP="008330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30AE">
        <w:rPr>
          <w:rFonts w:ascii="Times New Roman" w:hAnsi="Times New Roman" w:cs="Times New Roman"/>
          <w:b/>
          <w:sz w:val="28"/>
          <w:szCs w:val="28"/>
        </w:rPr>
        <w:t>1. Общие сведения о муниципальной услуге</w:t>
      </w:r>
    </w:p>
    <w:p w:rsidR="008330AA" w:rsidRPr="008330AA" w:rsidRDefault="008330AA" w:rsidP="00833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1.1. Цели разработки административного регламента.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</w:t>
      </w:r>
      <w:r w:rsidR="00407A7F">
        <w:rPr>
          <w:rFonts w:ascii="Times New Roman" w:hAnsi="Times New Roman" w:cs="Times New Roman"/>
          <w:sz w:val="28"/>
          <w:szCs w:val="28"/>
        </w:rPr>
        <w:t xml:space="preserve">услуги "Присвоение, изменение и </w:t>
      </w:r>
      <w:r w:rsidRPr="008330AA">
        <w:rPr>
          <w:rFonts w:ascii="Times New Roman" w:hAnsi="Times New Roman" w:cs="Times New Roman"/>
          <w:sz w:val="28"/>
          <w:szCs w:val="28"/>
        </w:rPr>
        <w:t>аннулирование адресов объектов недвижимости" (далее - Административный регламент) 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1.2. Наименование муниципальной услуги: "Присвоение, изменение</w:t>
      </w:r>
      <w:r w:rsidR="009A3580">
        <w:rPr>
          <w:rFonts w:ascii="Times New Roman" w:hAnsi="Times New Roman" w:cs="Times New Roman"/>
          <w:sz w:val="28"/>
          <w:szCs w:val="28"/>
        </w:rPr>
        <w:t xml:space="preserve"> </w:t>
      </w:r>
      <w:r w:rsidR="00407A7F">
        <w:rPr>
          <w:rFonts w:ascii="Times New Roman" w:hAnsi="Times New Roman" w:cs="Times New Roman"/>
          <w:sz w:val="28"/>
          <w:szCs w:val="28"/>
        </w:rPr>
        <w:t xml:space="preserve">и </w:t>
      </w:r>
      <w:r w:rsidRPr="008330AA">
        <w:rPr>
          <w:rFonts w:ascii="Times New Roman" w:hAnsi="Times New Roman" w:cs="Times New Roman"/>
          <w:sz w:val="28"/>
          <w:szCs w:val="28"/>
        </w:rPr>
        <w:t>аннулирование адресов объектов недвижимости".</w:t>
      </w:r>
    </w:p>
    <w:p w:rsidR="008330AA" w:rsidRPr="008330AA" w:rsidRDefault="003D27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9A3580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B72488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9A358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B545AA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5AA">
        <w:rPr>
          <w:rFonts w:ascii="Times New Roman" w:hAnsi="Times New Roman" w:cs="Times New Roman"/>
          <w:sz w:val="28"/>
          <w:szCs w:val="28"/>
        </w:rPr>
        <w:t>Администрация района)</w:t>
      </w:r>
      <w:r w:rsidR="009A3580">
        <w:rPr>
          <w:rFonts w:ascii="Times New Roman" w:hAnsi="Times New Roman" w:cs="Times New Roman"/>
          <w:sz w:val="28"/>
          <w:szCs w:val="28"/>
        </w:rPr>
        <w:t>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1.4. Получателями муниципальной услуги являются физические и юридические лица, их уполномоченные представители (далее - заявители).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330AA" w:rsidRPr="008330AA" w:rsidRDefault="009A3580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Присвоение, изменение, </w:t>
      </w:r>
      <w:r w:rsidR="008330AA" w:rsidRPr="008330AA">
        <w:rPr>
          <w:rFonts w:ascii="Times New Roman" w:hAnsi="Times New Roman" w:cs="Times New Roman"/>
          <w:sz w:val="28"/>
          <w:szCs w:val="28"/>
        </w:rPr>
        <w:t>аннулирование адресов осуществляется без взимания платы.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1.7. Правовыми основаниями для предоставления муниципальной услуги являются: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9A35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0" w:history="1">
        <w:r w:rsidRPr="009A35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9A35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9A35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3580">
        <w:rPr>
          <w:rFonts w:ascii="Times New Roman" w:hAnsi="Times New Roman" w:cs="Times New Roman"/>
          <w:sz w:val="28"/>
          <w:szCs w:val="28"/>
        </w:rPr>
        <w:t xml:space="preserve"> </w:t>
      </w:r>
      <w:r w:rsidRPr="008330AA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</w:t>
      </w:r>
      <w:r w:rsidR="009A3580">
        <w:rPr>
          <w:rFonts w:ascii="Times New Roman" w:hAnsi="Times New Roman" w:cs="Times New Roman"/>
          <w:sz w:val="28"/>
          <w:szCs w:val="28"/>
        </w:rPr>
        <w:t>ий граждан Российской Федерации</w:t>
      </w:r>
      <w:r w:rsidR="00A430AE">
        <w:rPr>
          <w:rFonts w:ascii="Times New Roman" w:hAnsi="Times New Roman" w:cs="Times New Roman"/>
          <w:sz w:val="28"/>
          <w:szCs w:val="28"/>
        </w:rPr>
        <w:t>;</w:t>
      </w:r>
    </w:p>
    <w:p w:rsidR="008330AA" w:rsidRPr="008330AA" w:rsidRDefault="00AC5955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30AA" w:rsidRPr="009A358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адресов";</w:t>
      </w:r>
    </w:p>
    <w:p w:rsidR="008330AA" w:rsidRPr="008330AA" w:rsidRDefault="00AC5955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30AA" w:rsidRPr="009A358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Минфина России от 11.12.2014 N 146н "Об утверждении форм заявления о присвоении объекту адресации или аннулировании его адреса, решения об отказе в присвоении объекту адресации адреса или аннулировании его адреса";</w:t>
      </w:r>
    </w:p>
    <w:p w:rsidR="008330AA" w:rsidRDefault="00AC5955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330AA" w:rsidRPr="009A35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330AA" w:rsidRPr="008330AA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A430AE">
        <w:rPr>
          <w:rFonts w:ascii="Times New Roman" w:hAnsi="Times New Roman" w:cs="Times New Roman"/>
          <w:sz w:val="28"/>
          <w:szCs w:val="28"/>
        </w:rPr>
        <w:t>06.07.2015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N </w:t>
      </w:r>
      <w:r w:rsidR="00A430AE">
        <w:rPr>
          <w:rFonts w:ascii="Times New Roman" w:hAnsi="Times New Roman" w:cs="Times New Roman"/>
          <w:sz w:val="28"/>
          <w:szCs w:val="28"/>
        </w:rPr>
        <w:t>74</w:t>
      </w:r>
      <w:r w:rsidR="008330AA" w:rsidRPr="008330AA">
        <w:rPr>
          <w:rFonts w:ascii="Times New Roman" w:hAnsi="Times New Roman" w:cs="Times New Roman"/>
          <w:sz w:val="28"/>
          <w:szCs w:val="28"/>
        </w:rPr>
        <w:t>-ГД "</w:t>
      </w:r>
      <w:r w:rsidR="00A430AE">
        <w:rPr>
          <w:rFonts w:ascii="Times New Roman" w:hAnsi="Times New Roman" w:cs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районов";</w:t>
      </w:r>
    </w:p>
    <w:p w:rsidR="00A430AE" w:rsidRPr="008330AA" w:rsidRDefault="009A4FB8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72488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A430AE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72488">
        <w:rPr>
          <w:rFonts w:ascii="Times New Roman" w:hAnsi="Times New Roman" w:cs="Times New Roman"/>
          <w:sz w:val="28"/>
          <w:szCs w:val="28"/>
        </w:rPr>
        <w:t>района городского округа Самара.</w:t>
      </w:r>
    </w:p>
    <w:p w:rsidR="008330AA" w:rsidRPr="00A430AE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30AE">
        <w:rPr>
          <w:rFonts w:ascii="Times New Roman" w:hAnsi="Times New Roman" w:cs="Times New Roman"/>
          <w:b/>
          <w:sz w:val="28"/>
          <w:szCs w:val="28"/>
        </w:rPr>
        <w:t>2. Требования к порядку информирования</w:t>
      </w:r>
    </w:p>
    <w:p w:rsidR="008330AA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AE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F0CBF" w:rsidRPr="00A430AE" w:rsidRDefault="006F0CBF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AE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2.1. Информацию о порядке, сроках и процедурах предоставления муниципальной услуги можно получить:</w:t>
      </w:r>
    </w:p>
    <w:p w:rsidR="00A430AE" w:rsidRPr="00A430AE" w:rsidRDefault="00A430AE" w:rsidP="00E01B3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органа, предоставляющего муниципальную услугу</w:t>
      </w: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а также о порядке предоставления муниципальной услуги можно получить:</w:t>
      </w:r>
    </w:p>
    <w:p w:rsidR="00A430AE" w:rsidRPr="00A430AE" w:rsidRDefault="00A430AE" w:rsidP="00E01B3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textAlignment w:val="baseline"/>
        <w:outlineLvl w:val="1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на официальном сайте </w:t>
      </w:r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Администрации района, предоставляющего муниципальную услугу, в информационно-телекоммуникационной сети «Интернет» (далее – сеть Интернет)</w:t>
      </w: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A430AE" w:rsidRPr="00A430AE" w:rsidRDefault="00A430AE" w:rsidP="00E01B3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textAlignment w:val="baseline"/>
        <w:outlineLvl w:val="3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информационных стендах в местах предоставления муниципальной услуги (</w:t>
      </w:r>
      <w:r w:rsidR="00B7248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г.</w:t>
      </w:r>
      <w:r w:rsidR="0036351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B7248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Самара, ул. Урицкого, 21</w:t>
      </w: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);</w:t>
      </w:r>
    </w:p>
    <w:p w:rsidR="00A430AE" w:rsidRPr="00A430AE" w:rsidRDefault="00A430AE" w:rsidP="00E01B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0AE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заявителя;</w:t>
      </w:r>
    </w:p>
    <w:p w:rsidR="00A430AE" w:rsidRPr="00A430AE" w:rsidRDefault="00A430AE" w:rsidP="00E01B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0AE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письменной форме;</w:t>
      </w:r>
    </w:p>
    <w:p w:rsidR="00A430AE" w:rsidRPr="00A430AE" w:rsidRDefault="00A430AE" w:rsidP="00E01B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0AE">
        <w:rPr>
          <w:rFonts w:ascii="Times New Roman" w:eastAsia="Times New Roman" w:hAnsi="Times New Roman"/>
          <w:sz w:val="28"/>
          <w:szCs w:val="28"/>
          <w:lang w:eastAsia="ru-RU"/>
        </w:rPr>
        <w:t>по телефону.</w:t>
      </w:r>
    </w:p>
    <w:p w:rsidR="00A430AE" w:rsidRPr="00A430AE" w:rsidRDefault="00A430AE" w:rsidP="00E01B3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2.2</w:t>
      </w: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Справочная информация о предоставлении муниципальной услуги:</w:t>
      </w:r>
    </w:p>
    <w:p w:rsidR="00A430AE" w:rsidRPr="00A430AE" w:rsidRDefault="00A430AE" w:rsidP="00E01B3C">
      <w:pPr>
        <w:widowControl w:val="0"/>
        <w:tabs>
          <w:tab w:val="left" w:pos="9354"/>
        </w:tabs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адрес</w:t>
      </w: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</w:t>
      </w:r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естонахождения органа, предоставл</w:t>
      </w:r>
      <w:r w:rsidR="009A4FB8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яющего муниципальную </w:t>
      </w:r>
      <w:r w:rsidR="009A4FB8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lastRenderedPageBreak/>
        <w:t>услугу: 4430</w:t>
      </w:r>
      <w:r w:rsidR="0036351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30</w:t>
      </w:r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, г. Самара, ул. </w:t>
      </w:r>
      <w:r w:rsidR="0036351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Урицкого</w:t>
      </w:r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,</w:t>
      </w:r>
      <w:r w:rsidR="0036351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21</w:t>
      </w:r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каб</w:t>
      </w:r>
      <w:proofErr w:type="spellEnd"/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. </w:t>
      </w:r>
      <w:r w:rsidR="0036351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1, 2</w:t>
      </w:r>
      <w:r w:rsidRPr="00A430AE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;</w:t>
      </w:r>
    </w:p>
    <w:p w:rsidR="00A430AE" w:rsidRPr="00A430AE" w:rsidRDefault="00363515" w:rsidP="00E01B3C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режим работы: понедельник с 10.00 до 12.00,</w:t>
      </w:r>
      <w:r w:rsidR="009A4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четверг с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14.</w:t>
      </w:r>
      <w:r w:rsidR="009A4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00 до 1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7</w:t>
      </w:r>
      <w:r w:rsidR="00A430AE"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.00;</w:t>
      </w:r>
    </w:p>
    <w:p w:rsidR="00A430AE" w:rsidRPr="00A430AE" w:rsidRDefault="00A430AE" w:rsidP="00E01B3C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A430AE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 xml:space="preserve">телефон: </w:t>
      </w:r>
      <w:r w:rsidR="00363515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>310 34 36</w:t>
      </w:r>
      <w:r w:rsidRPr="00A430AE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>;</w:t>
      </w:r>
    </w:p>
    <w:p w:rsidR="00D2081B" w:rsidRPr="00D2081B" w:rsidRDefault="00A430AE" w:rsidP="00E01B3C">
      <w:pPr>
        <w:rPr>
          <w:rFonts w:ascii="Times New Roman" w:hAnsi="Times New Roman"/>
          <w:sz w:val="28"/>
          <w:szCs w:val="28"/>
        </w:rPr>
      </w:pPr>
      <w:r w:rsidRPr="00D2081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официальный сайт </w:t>
      </w:r>
      <w:r w:rsidRPr="00D2081B">
        <w:rPr>
          <w:rFonts w:ascii="Times New Roman" w:eastAsia="SimSun" w:hAnsi="Times New Roman"/>
          <w:kern w:val="3"/>
          <w:sz w:val="28"/>
          <w:szCs w:val="28"/>
          <w:lang w:eastAsia="ar-SA" w:bidi="hi-IN"/>
        </w:rPr>
        <w:t>в сети Интернет</w:t>
      </w:r>
      <w:r w:rsidRPr="00D2081B">
        <w:rPr>
          <w:rFonts w:ascii="Times New Roman" w:eastAsia="SimSun" w:hAnsi="Times New Roman"/>
          <w:kern w:val="24"/>
          <w:sz w:val="28"/>
          <w:szCs w:val="28"/>
          <w:lang w:eastAsia="ar-SA" w:bidi="hi-IN"/>
        </w:rPr>
        <w:t>:</w:t>
      </w:r>
      <w:r w:rsidR="00D2081B" w:rsidRPr="00D2081B">
        <w:rPr>
          <w:rFonts w:ascii="Times New Roman" w:hAnsi="Times New Roman"/>
          <w:sz w:val="28"/>
          <w:szCs w:val="28"/>
        </w:rPr>
        <w:t xml:space="preserve"> http://samadm.ru/authority/zheleznodorozhny_district/</w:t>
      </w:r>
    </w:p>
    <w:p w:rsidR="00A430AE" w:rsidRPr="00A430AE" w:rsidRDefault="00A430AE" w:rsidP="00E01B3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2.3</w:t>
      </w: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При личном обращении заявителя, а также обращении в письменной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407A7F" w:rsidRDefault="00A430AE" w:rsidP="00E01B3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2.4</w:t>
      </w: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Заявитель имеет право на получение сведений о ходе исполнения муниципальной услуги при помощи телефона или посредством личного посещения Администрации района, в </w:t>
      </w:r>
      <w:r w:rsidR="00407A7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приемные дни и часы</w:t>
      </w:r>
      <w:r w:rsidR="00D2081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:</w:t>
      </w:r>
      <w:r w:rsidR="00D2081B" w:rsidRPr="00D2081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D2081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понедельник с 10.00 до 12.00, четверг с 14.00 до 17</w:t>
      </w:r>
      <w:r w:rsidR="00D2081B"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.00</w:t>
      </w:r>
      <w:r w:rsidR="00407A7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A430AE" w:rsidRPr="00A430AE" w:rsidRDefault="00A430AE" w:rsidP="00E01B3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2.5</w:t>
      </w: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330AA" w:rsidRPr="00FF4914" w:rsidRDefault="00A430AE" w:rsidP="00E01B3C">
      <w:pPr>
        <w:widowControl w:val="0"/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2.6</w:t>
      </w:r>
      <w:r w:rsidRPr="00A430A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Информация о порядке предоставления муниципальной услуги предоставляется </w:t>
      </w:r>
      <w:r w:rsidR="00FF491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бесплатно. </w:t>
      </w:r>
    </w:p>
    <w:p w:rsidR="008330AA" w:rsidRPr="00BE1C0F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0AA" w:rsidRPr="00BE1C0F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1C0F">
        <w:rPr>
          <w:rFonts w:ascii="Times New Roman" w:hAnsi="Times New Roman" w:cs="Times New Roman"/>
          <w:b/>
          <w:sz w:val="28"/>
          <w:szCs w:val="28"/>
        </w:rPr>
        <w:t>3. Требования к помещениям, в которых предоставляется</w:t>
      </w:r>
    </w:p>
    <w:p w:rsidR="008330AA" w:rsidRPr="00BE1C0F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0F">
        <w:rPr>
          <w:rFonts w:ascii="Times New Roman" w:hAnsi="Times New Roman" w:cs="Times New Roman"/>
          <w:b/>
          <w:sz w:val="28"/>
          <w:szCs w:val="28"/>
        </w:rPr>
        <w:t>муниципальная услуга, местам для заполнения</w:t>
      </w:r>
    </w:p>
    <w:p w:rsidR="008330AA" w:rsidRPr="00BE1C0F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0F">
        <w:rPr>
          <w:rFonts w:ascii="Times New Roman" w:hAnsi="Times New Roman" w:cs="Times New Roman"/>
          <w:b/>
          <w:sz w:val="28"/>
          <w:szCs w:val="28"/>
        </w:rPr>
        <w:t>заявлений о предоставлении муниципальной услуги,</w:t>
      </w:r>
    </w:p>
    <w:p w:rsidR="008330AA" w:rsidRPr="008330AA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C0F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0F" w:rsidRPr="00BE1C0F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3.1</w:t>
      </w: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BE1C0F" w:rsidRPr="00BE1C0F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3.2</w:t>
      </w: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BE1C0F" w:rsidRPr="00BE1C0F" w:rsidRDefault="00BE1C0F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3.3</w:t>
      </w:r>
      <w:r w:rsidRPr="00BE1C0F">
        <w:rPr>
          <w:rFonts w:ascii="Times New Roman" w:eastAsia="Arial" w:hAnsi="Times New Roman"/>
          <w:sz w:val="28"/>
          <w:szCs w:val="28"/>
        </w:rPr>
        <w:t>. Места для информирования должны быть оборудованы информационными стендами, содержащими следующую информацию:</w:t>
      </w:r>
      <w:r w:rsidRPr="00BE1C0F">
        <w:rPr>
          <w:rFonts w:ascii="Times New Roman" w:eastAsia="Arial" w:hAnsi="Times New Roman"/>
          <w:b/>
          <w:bCs/>
          <w:i/>
          <w:iCs/>
          <w:sz w:val="28"/>
          <w:szCs w:val="28"/>
        </w:rPr>
        <w:t xml:space="preserve"> </w:t>
      </w:r>
    </w:p>
    <w:p w:rsidR="00BE1C0F" w:rsidRPr="00BE1C0F" w:rsidRDefault="00BE1C0F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BE1C0F">
        <w:rPr>
          <w:rFonts w:ascii="Times New Roman" w:eastAsia="Arial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в сети Интернет, адреса электронной почты;</w:t>
      </w:r>
    </w:p>
    <w:p w:rsidR="00BE1C0F" w:rsidRPr="00BE1C0F" w:rsidRDefault="00BE1C0F" w:rsidP="00E01B3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образцы заявлений и перечни документов, необходимых для предоставления муниципальной услуги;</w:t>
      </w:r>
    </w:p>
    <w:p w:rsidR="00BE1C0F" w:rsidRPr="00BE1C0F" w:rsidRDefault="00BE1C0F" w:rsidP="00E01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1C0F">
        <w:rPr>
          <w:rFonts w:ascii="Times New Roman" w:hAnsi="Times New Roman"/>
          <w:sz w:val="28"/>
          <w:szCs w:val="28"/>
        </w:rPr>
        <w:t xml:space="preserve">порядок обжалования решений, действий (бездействия) </w:t>
      </w:r>
      <w:r w:rsidR="00A5217F">
        <w:rPr>
          <w:rFonts w:ascii="Times New Roman" w:hAnsi="Times New Roman"/>
          <w:sz w:val="28"/>
          <w:szCs w:val="28"/>
        </w:rPr>
        <w:t>А</w:t>
      </w:r>
      <w:r w:rsidRPr="00BE1C0F">
        <w:rPr>
          <w:rFonts w:ascii="Times New Roman" w:hAnsi="Times New Roman"/>
          <w:sz w:val="28"/>
          <w:szCs w:val="28"/>
        </w:rPr>
        <w:t>дминистрации</w:t>
      </w:r>
      <w:r w:rsidR="00A5217F">
        <w:rPr>
          <w:rFonts w:ascii="Times New Roman" w:hAnsi="Times New Roman"/>
          <w:sz w:val="28"/>
          <w:szCs w:val="28"/>
        </w:rPr>
        <w:t xml:space="preserve"> района</w:t>
      </w:r>
      <w:r w:rsidRPr="00BE1C0F">
        <w:rPr>
          <w:rFonts w:ascii="Times New Roman" w:hAnsi="Times New Roman"/>
          <w:sz w:val="28"/>
          <w:szCs w:val="28"/>
        </w:rPr>
        <w:t>, ее должностных лиц, либо муниципальных служащих.</w:t>
      </w:r>
    </w:p>
    <w:p w:rsidR="00BE1C0F" w:rsidRPr="00BE1C0F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3.4</w:t>
      </w: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Кабинет приема заявителей должен быть оборудован информационными табличками с указанием:</w:t>
      </w:r>
    </w:p>
    <w:p w:rsidR="00BE1C0F" w:rsidRPr="00BE1C0F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номера кабинета;</w:t>
      </w:r>
    </w:p>
    <w:p w:rsidR="00BE1C0F" w:rsidRPr="00BE1C0F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фамилии, имени и отчества специалиста, осуществляющего прием заявителей;</w:t>
      </w:r>
    </w:p>
    <w:p w:rsidR="00BE1C0F" w:rsidRPr="00BE1C0F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дней и часов приема, времени перерыва на обед.</w:t>
      </w:r>
    </w:p>
    <w:p w:rsidR="008330AA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3.5</w:t>
      </w: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(принтером).</w:t>
      </w:r>
    </w:p>
    <w:p w:rsidR="00D2081B" w:rsidRPr="00D2081B" w:rsidRDefault="00D2081B" w:rsidP="00E01B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081B">
        <w:rPr>
          <w:rFonts w:ascii="Times New Roman" w:hAnsi="Times New Roman"/>
          <w:sz w:val="28"/>
          <w:szCs w:val="28"/>
          <w:lang w:eastAsia="ar-SA"/>
        </w:rPr>
        <w:t xml:space="preserve">3.6.Для обслуживания </w:t>
      </w:r>
      <w:r>
        <w:rPr>
          <w:rFonts w:ascii="Times New Roman" w:hAnsi="Times New Roman"/>
          <w:sz w:val="28"/>
          <w:szCs w:val="28"/>
          <w:lang w:eastAsia="ar-SA"/>
        </w:rPr>
        <w:t>лиц с ограниченными возможностями здоровья</w:t>
      </w:r>
      <w:r w:rsidRPr="00D2081B">
        <w:rPr>
          <w:rFonts w:ascii="Times New Roman" w:hAnsi="Times New Roman"/>
          <w:sz w:val="28"/>
          <w:szCs w:val="28"/>
          <w:lang w:eastAsia="ar-SA"/>
        </w:rPr>
        <w:t xml:space="preserve">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</w:t>
      </w:r>
      <w:r>
        <w:rPr>
          <w:rFonts w:ascii="Times New Roman" w:hAnsi="Times New Roman"/>
          <w:sz w:val="28"/>
          <w:szCs w:val="28"/>
          <w:lang w:eastAsia="ar-SA"/>
        </w:rPr>
        <w:t>лиц с ограниченными возможностями здоровья</w:t>
      </w:r>
      <w:r w:rsidRPr="00D2081B">
        <w:rPr>
          <w:rFonts w:ascii="Times New Roman" w:hAnsi="Times New Roman"/>
          <w:sz w:val="28"/>
          <w:szCs w:val="28"/>
          <w:lang w:eastAsia="ar-SA"/>
        </w:rPr>
        <w:t xml:space="preserve"> размещаются в стороне от входа с учетом беспрепятственного подъезда и поворота колясок. </w:t>
      </w:r>
    </w:p>
    <w:p w:rsidR="00D2081B" w:rsidRDefault="00D2081B" w:rsidP="00E01B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081B">
        <w:rPr>
          <w:rFonts w:ascii="Times New Roman" w:hAnsi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>
        <w:rPr>
          <w:rFonts w:ascii="Times New Roman" w:hAnsi="Times New Roman"/>
          <w:sz w:val="28"/>
          <w:szCs w:val="28"/>
          <w:lang w:eastAsia="ar-SA"/>
        </w:rPr>
        <w:t xml:space="preserve">лиц с ограниченными возможностями здоровья. </w:t>
      </w:r>
    </w:p>
    <w:p w:rsidR="00E01B3C" w:rsidRPr="00E01B3C" w:rsidRDefault="00E01B3C" w:rsidP="00E01B3C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E1C0F" w:rsidRPr="00BE1C0F" w:rsidRDefault="00BE1C0F" w:rsidP="00E01B3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4. </w:t>
      </w:r>
      <w:r w:rsidRPr="00BE1C0F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Показатели доступности и качества муниципальной услуги</w:t>
      </w:r>
    </w:p>
    <w:p w:rsidR="00BE1C0F" w:rsidRPr="00E01B3C" w:rsidRDefault="00BE1C0F" w:rsidP="00E01B3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</w:pPr>
    </w:p>
    <w:p w:rsidR="00BE1C0F" w:rsidRPr="00BE1C0F" w:rsidRDefault="00BE1C0F" w:rsidP="00E01B3C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4.1</w:t>
      </w: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Показателями доступности муниципальной услуги являются:</w:t>
      </w:r>
    </w:p>
    <w:p w:rsidR="00BE1C0F" w:rsidRPr="00BE1C0F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транспортная доступность к местам предоставления муниципальной услуги</w:t>
      </w:r>
      <w:r w:rsidRPr="00BE1C0F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;</w:t>
      </w:r>
    </w:p>
    <w:p w:rsidR="00BE1C0F" w:rsidRPr="00BE1C0F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 w:rsidRPr="00BE1C0F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E1C0F" w:rsidRPr="00BE1C0F" w:rsidRDefault="00BE1C0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обеспечение для заявителя возможности подать заявление о предоставлении муниципальной услуги в форме электронного документа</w:t>
      </w:r>
      <w:r w:rsidR="00407A7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BE1C0F" w:rsidRPr="00BE1C0F" w:rsidRDefault="00BE1C0F" w:rsidP="00E01B3C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4.2</w:t>
      </w: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Показателями качества муниципальной услуги являются:</w:t>
      </w:r>
    </w:p>
    <w:p w:rsidR="00BE1C0F" w:rsidRPr="00BE1C0F" w:rsidRDefault="00BE1C0F" w:rsidP="00E01B3C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соблюдение срока предоставления муниципальной услуги;</w:t>
      </w:r>
    </w:p>
    <w:p w:rsidR="00BE1C0F" w:rsidRPr="00BE1C0F" w:rsidRDefault="00BE1C0F" w:rsidP="00E01B3C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отсутствие поданных в установленном порядке или признанных обоснованными жалоб на решения или действия (бездействие) </w:t>
      </w:r>
      <w:r w:rsidR="00A5217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</w:t>
      </w: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дминистрации</w:t>
      </w:r>
      <w:r w:rsidR="00A5217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района</w:t>
      </w:r>
      <w:r w:rsidRPr="00BE1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ее должностных лиц, либо муниципальных служащих, принятые или осуществленные при предоставлении муниципальной услуги</w:t>
      </w:r>
      <w:r w:rsidR="00C4003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8330AA" w:rsidRPr="00BE1C0F" w:rsidRDefault="00BE1C0F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95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330AA" w:rsidRPr="0078395C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0AA" w:rsidRPr="008330AA">
        <w:rPr>
          <w:rFonts w:ascii="Times New Roman" w:hAnsi="Times New Roman" w:cs="Times New Roman"/>
          <w:sz w:val="28"/>
          <w:szCs w:val="28"/>
        </w:rPr>
        <w:t>.1. Наименование муниципальной услуги: "Присвоение, изменение</w:t>
      </w:r>
      <w:r w:rsidR="00407A7F">
        <w:rPr>
          <w:rFonts w:ascii="Times New Roman" w:hAnsi="Times New Roman" w:cs="Times New Roman"/>
          <w:sz w:val="28"/>
          <w:szCs w:val="28"/>
        </w:rPr>
        <w:t xml:space="preserve"> и </w:t>
      </w:r>
      <w:r w:rsidR="00BE1C0F">
        <w:rPr>
          <w:rFonts w:ascii="Times New Roman" w:hAnsi="Times New Roman" w:cs="Times New Roman"/>
          <w:sz w:val="28"/>
          <w:szCs w:val="28"/>
        </w:rPr>
        <w:t xml:space="preserve"> аннулирование </w:t>
      </w:r>
      <w:r w:rsidR="008330AA" w:rsidRPr="008330AA">
        <w:rPr>
          <w:rFonts w:ascii="Times New Roman" w:hAnsi="Times New Roman" w:cs="Times New Roman"/>
          <w:sz w:val="28"/>
          <w:szCs w:val="28"/>
        </w:rPr>
        <w:t>адресов объектов недвижимости".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В состав указанной муниципальной услуги вход</w:t>
      </w:r>
      <w:r w:rsidR="008E6ABA">
        <w:rPr>
          <w:rFonts w:ascii="Times New Roman" w:hAnsi="Times New Roman" w:cs="Times New Roman"/>
          <w:sz w:val="28"/>
          <w:szCs w:val="28"/>
        </w:rPr>
        <w:t>и</w:t>
      </w:r>
      <w:r w:rsidRPr="008330AA">
        <w:rPr>
          <w:rFonts w:ascii="Times New Roman" w:hAnsi="Times New Roman" w:cs="Times New Roman"/>
          <w:sz w:val="28"/>
          <w:szCs w:val="28"/>
        </w:rPr>
        <w:t>т</w:t>
      </w:r>
      <w:r w:rsidR="008E6ABA">
        <w:rPr>
          <w:rFonts w:ascii="Times New Roman" w:hAnsi="Times New Roman" w:cs="Times New Roman"/>
          <w:sz w:val="28"/>
          <w:szCs w:val="28"/>
        </w:rPr>
        <w:t xml:space="preserve"> одно из следующих действий</w:t>
      </w:r>
      <w:r w:rsidRPr="008330AA">
        <w:rPr>
          <w:rFonts w:ascii="Times New Roman" w:hAnsi="Times New Roman" w:cs="Times New Roman"/>
          <w:sz w:val="28"/>
          <w:szCs w:val="28"/>
        </w:rPr>
        <w:t>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присвоение адреса объекту недвижимости;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изменение адреса объекта недвижимости;</w:t>
      </w:r>
    </w:p>
    <w:p w:rsid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аннулирова</w:t>
      </w:r>
      <w:r w:rsidR="00D9769B">
        <w:rPr>
          <w:rFonts w:ascii="Times New Roman" w:hAnsi="Times New Roman" w:cs="Times New Roman"/>
          <w:sz w:val="28"/>
          <w:szCs w:val="28"/>
        </w:rPr>
        <w:t>ние адреса объекта недвижимости.</w:t>
      </w:r>
    </w:p>
    <w:p w:rsidR="008330AA" w:rsidRPr="008330AA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BE1C0F">
        <w:rPr>
          <w:rFonts w:ascii="Times New Roman" w:hAnsi="Times New Roman" w:cs="Times New Roman"/>
          <w:sz w:val="28"/>
          <w:szCs w:val="28"/>
        </w:rPr>
        <w:t>района участвуе</w:t>
      </w:r>
      <w:r w:rsidR="008330AA" w:rsidRPr="008330AA">
        <w:rPr>
          <w:rFonts w:ascii="Times New Roman" w:hAnsi="Times New Roman" w:cs="Times New Roman"/>
          <w:sz w:val="28"/>
          <w:szCs w:val="28"/>
        </w:rPr>
        <w:t>т в предоставлении услуги в части: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приема документов у заявителей, обратившихся за предоставлением муниципальной услуги;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документов, предоставленных для принятия </w:t>
      </w:r>
      <w:r w:rsidR="00BE1C0F">
        <w:rPr>
          <w:rFonts w:ascii="Times New Roman" w:hAnsi="Times New Roman" w:cs="Times New Roman"/>
          <w:sz w:val="28"/>
          <w:szCs w:val="28"/>
        </w:rPr>
        <w:t xml:space="preserve">решения о присвоении, изменении, </w:t>
      </w:r>
      <w:r w:rsidRPr="008330AA">
        <w:rPr>
          <w:rFonts w:ascii="Times New Roman" w:hAnsi="Times New Roman" w:cs="Times New Roman"/>
          <w:sz w:val="28"/>
          <w:szCs w:val="28"/>
        </w:rPr>
        <w:t>аннулировании адресов объектов недвижимости;</w:t>
      </w:r>
    </w:p>
    <w:p w:rsid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принятия решения о присвоении, изменении или аннулировании адреса объекта недвижимости либо решения об отказе в присвоении, изменении или аннулирова</w:t>
      </w:r>
      <w:r w:rsidR="00407A7F">
        <w:rPr>
          <w:rFonts w:ascii="Times New Roman" w:hAnsi="Times New Roman" w:cs="Times New Roman"/>
          <w:sz w:val="28"/>
          <w:szCs w:val="28"/>
        </w:rPr>
        <w:t>нии адреса объекта недвижимости</w:t>
      </w:r>
    </w:p>
    <w:p w:rsidR="008330AA" w:rsidRPr="008330AA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0AA" w:rsidRPr="008330AA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осуществляется взаимодействие с федеральными органами исполнительной власти: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(далее - </w:t>
      </w:r>
      <w:proofErr w:type="spellStart"/>
      <w:r w:rsidRPr="008330A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330AA">
        <w:rPr>
          <w:rFonts w:ascii="Times New Roman" w:hAnsi="Times New Roman" w:cs="Times New Roman"/>
          <w:sz w:val="28"/>
          <w:szCs w:val="28"/>
        </w:rPr>
        <w:t>);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Самарской области (далее - кадастровая палата).</w:t>
      </w:r>
    </w:p>
    <w:p w:rsidR="008330AA" w:rsidRPr="008330AA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0AA" w:rsidRPr="008330AA">
        <w:rPr>
          <w:rFonts w:ascii="Times New Roman" w:hAnsi="Times New Roman" w:cs="Times New Roman"/>
          <w:sz w:val="28"/>
          <w:szCs w:val="28"/>
        </w:rPr>
        <w:t>.4. Результатом предоставления муниципальной услуги являются: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принятие решения о присвоении, изменении, аннулировании адреса объекта недвижимости;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принятие решения об отказе в присвоении, изменении, аннулировании адреса объекта недвижимости;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8330AA" w:rsidRPr="008330AA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0AA" w:rsidRPr="008330AA">
        <w:rPr>
          <w:rFonts w:ascii="Times New Roman" w:hAnsi="Times New Roman" w:cs="Times New Roman"/>
          <w:sz w:val="28"/>
          <w:szCs w:val="28"/>
        </w:rPr>
        <w:t>.5. Предоставление муниципальной услуги осуществляется бесплатно.</w:t>
      </w:r>
    </w:p>
    <w:p w:rsidR="008330AA" w:rsidRPr="0078395C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.6. Максимальный срок ожидания в очереди при подаче заявления о </w:t>
      </w:r>
      <w:r w:rsidR="008330AA" w:rsidRPr="0078395C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8330AA" w:rsidRPr="008330AA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5</w:t>
      </w:r>
      <w:r w:rsidR="008330AA" w:rsidRPr="0078395C">
        <w:rPr>
          <w:rFonts w:ascii="Times New Roman" w:hAnsi="Times New Roman" w:cs="Times New Roman"/>
          <w:sz w:val="28"/>
          <w:szCs w:val="28"/>
        </w:rPr>
        <w:t>.7. Срок регистрации заявления о предоставлении муниципальной услуги не должен превышать 15 минут.</w:t>
      </w:r>
    </w:p>
    <w:p w:rsidR="008330AA" w:rsidRPr="00C40039" w:rsidRDefault="00C40039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003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330AA" w:rsidRPr="00C40039">
        <w:rPr>
          <w:rFonts w:ascii="Times New Roman" w:hAnsi="Times New Roman" w:cs="Times New Roman"/>
          <w:b/>
          <w:sz w:val="28"/>
          <w:szCs w:val="28"/>
        </w:rPr>
        <w:t>. Срок предоставления муниципальной услуги</w:t>
      </w:r>
      <w:r w:rsidRPr="00C40039">
        <w:rPr>
          <w:rFonts w:ascii="Times New Roman" w:hAnsi="Times New Roman" w:cs="Times New Roman"/>
          <w:b/>
          <w:sz w:val="28"/>
          <w:szCs w:val="28"/>
        </w:rPr>
        <w:t>.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3"/>
      <w:bookmarkEnd w:id="1"/>
      <w:r w:rsidRPr="008330AA">
        <w:rPr>
          <w:rFonts w:ascii="Times New Roman" w:hAnsi="Times New Roman" w:cs="Times New Roman"/>
          <w:sz w:val="28"/>
          <w:szCs w:val="28"/>
        </w:rPr>
        <w:t>Общий срок предоставления муниципаль</w:t>
      </w:r>
      <w:r w:rsidR="00B624FA">
        <w:rPr>
          <w:rFonts w:ascii="Times New Roman" w:hAnsi="Times New Roman" w:cs="Times New Roman"/>
          <w:sz w:val="28"/>
          <w:szCs w:val="28"/>
        </w:rPr>
        <w:t xml:space="preserve">ной услуги составляет не более </w:t>
      </w:r>
      <w:r w:rsidR="00E46000">
        <w:rPr>
          <w:rFonts w:ascii="Times New Roman" w:hAnsi="Times New Roman" w:cs="Times New Roman"/>
          <w:sz w:val="28"/>
          <w:szCs w:val="28"/>
        </w:rPr>
        <w:t>18</w:t>
      </w:r>
      <w:r w:rsidRPr="008330AA">
        <w:rPr>
          <w:rFonts w:ascii="Times New Roman" w:hAnsi="Times New Roman" w:cs="Times New Roman"/>
          <w:sz w:val="28"/>
          <w:szCs w:val="28"/>
        </w:rPr>
        <w:t xml:space="preserve"> (</w:t>
      </w:r>
      <w:r w:rsidR="00E46000">
        <w:rPr>
          <w:rFonts w:ascii="Times New Roman" w:hAnsi="Times New Roman" w:cs="Times New Roman"/>
          <w:sz w:val="28"/>
          <w:szCs w:val="28"/>
        </w:rPr>
        <w:t>восемнадцати</w:t>
      </w:r>
      <w:r w:rsidRPr="008330AA">
        <w:rPr>
          <w:rFonts w:ascii="Times New Roman" w:hAnsi="Times New Roman" w:cs="Times New Roman"/>
          <w:sz w:val="28"/>
          <w:szCs w:val="28"/>
        </w:rPr>
        <w:t xml:space="preserve">) </w:t>
      </w:r>
      <w:r w:rsidR="00C400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330AA">
        <w:rPr>
          <w:rFonts w:ascii="Times New Roman" w:hAnsi="Times New Roman" w:cs="Times New Roman"/>
          <w:sz w:val="28"/>
          <w:szCs w:val="28"/>
        </w:rPr>
        <w:t xml:space="preserve">дней со дня поступления в </w:t>
      </w:r>
      <w:r w:rsidR="00B624F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4003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330AA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  <w:bookmarkStart w:id="2" w:name="Par184"/>
      <w:bookmarkEnd w:id="2"/>
    </w:p>
    <w:p w:rsidR="008330AA" w:rsidRPr="00C40039" w:rsidRDefault="00C40039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30AA" w:rsidRPr="00C40039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</w:t>
      </w:r>
    </w:p>
    <w:p w:rsidR="008330AA" w:rsidRPr="00C40039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39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8330AA" w:rsidRPr="00C40039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39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2D8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0"/>
      <w:bookmarkEnd w:id="3"/>
      <w:r w:rsidRPr="0078395C">
        <w:rPr>
          <w:rFonts w:ascii="Times New Roman" w:hAnsi="Times New Roman" w:cs="Times New Roman"/>
          <w:sz w:val="28"/>
          <w:szCs w:val="28"/>
        </w:rPr>
        <w:t>7</w:t>
      </w:r>
      <w:r w:rsidR="008330AA" w:rsidRPr="0078395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330AA" w:rsidRPr="0078395C">
        <w:rPr>
          <w:rFonts w:ascii="Times New Roman" w:hAnsi="Times New Roman" w:cs="Times New Roman"/>
          <w:sz w:val="28"/>
          <w:szCs w:val="28"/>
        </w:rPr>
        <w:t xml:space="preserve">Гражданин или юридическое лицо, заинтересованное в предоставлении муниципальной услуги обязаны представить заявление о предоставлении муниципальной услуги по </w:t>
      </w:r>
      <w:hyperlink w:anchor="Par575" w:history="1">
        <w:r w:rsidR="008330AA" w:rsidRPr="0078395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330AA" w:rsidRPr="0078395C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8330AA" w:rsidRPr="0078395C">
        <w:rPr>
          <w:rFonts w:ascii="Times New Roman" w:hAnsi="Times New Roman" w:cs="Times New Roman"/>
          <w:b/>
          <w:sz w:val="28"/>
          <w:szCs w:val="28"/>
        </w:rPr>
        <w:t xml:space="preserve">приложении N 1 </w:t>
      </w:r>
      <w:r w:rsidR="008330AA" w:rsidRPr="0078395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регламенту, </w:t>
      </w:r>
      <w:r w:rsidR="006322D8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предоставляется заявителем лично, или в форме электронного документа с использованием информационно-телекоммуникационных сетей общего пользования </w:t>
      </w:r>
      <w:r w:rsidR="006322D8" w:rsidRPr="0078395C">
        <w:rPr>
          <w:rFonts w:ascii="Times New Roman" w:hAnsi="Times New Roman" w:cs="Times New Roman"/>
          <w:sz w:val="28"/>
          <w:szCs w:val="28"/>
        </w:rPr>
        <w:t>(пр</w:t>
      </w:r>
      <w:r w:rsidR="006322D8">
        <w:rPr>
          <w:rFonts w:ascii="Times New Roman" w:hAnsi="Times New Roman" w:cs="Times New Roman"/>
          <w:sz w:val="28"/>
          <w:szCs w:val="28"/>
        </w:rPr>
        <w:t xml:space="preserve">и наличии электронной подписи), </w:t>
      </w:r>
      <w:r w:rsidR="008330AA" w:rsidRPr="0078395C">
        <w:rPr>
          <w:rFonts w:ascii="Times New Roman" w:hAnsi="Times New Roman" w:cs="Times New Roman"/>
          <w:sz w:val="28"/>
          <w:szCs w:val="28"/>
        </w:rPr>
        <w:t>с приложением</w:t>
      </w:r>
      <w:proofErr w:type="gramEnd"/>
      <w:r w:rsidR="008330AA" w:rsidRPr="0078395C">
        <w:rPr>
          <w:rFonts w:ascii="Times New Roman" w:hAnsi="Times New Roman" w:cs="Times New Roman"/>
          <w:sz w:val="28"/>
          <w:szCs w:val="28"/>
        </w:rPr>
        <w:t xml:space="preserve"> копий документов</w:t>
      </w:r>
      <w:r w:rsidR="006322D8">
        <w:rPr>
          <w:rFonts w:ascii="Times New Roman" w:hAnsi="Times New Roman" w:cs="Times New Roman"/>
          <w:sz w:val="28"/>
          <w:szCs w:val="28"/>
        </w:rPr>
        <w:t>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95C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</w:t>
      </w:r>
      <w:r w:rsidRPr="008330AA">
        <w:rPr>
          <w:rFonts w:ascii="Times New Roman" w:hAnsi="Times New Roman" w:cs="Times New Roman"/>
          <w:sz w:val="28"/>
          <w:szCs w:val="28"/>
        </w:rPr>
        <w:t>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330AA" w:rsidRPr="008330AA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8330AA" w:rsidRPr="008330AA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8330AA">
        <w:rPr>
          <w:rFonts w:ascii="Times New Roman" w:hAnsi="Times New Roman" w:cs="Times New Roman"/>
          <w:sz w:val="28"/>
          <w:szCs w:val="28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30AA" w:rsidRPr="008330AA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8330AA" w:rsidRPr="008330AA">
        <w:rPr>
          <w:rFonts w:ascii="Times New Roman" w:hAnsi="Times New Roman" w:cs="Times New Roman"/>
          <w:sz w:val="28"/>
          <w:szCs w:val="28"/>
        </w:rPr>
        <w:t>. В случае представления при обращении заявителя или представителя заявителя предъявляется документ, удостоверяющий личность заявителя или представителя заявителя.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0AA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такого юридического лица, или копию этого документа, заверенную печатью и подписью руководителя юридического лица.</w:t>
      </w:r>
      <w:proofErr w:type="gramEnd"/>
    </w:p>
    <w:p w:rsidR="008330AA" w:rsidRPr="008330AA" w:rsidRDefault="00C4003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8"/>
      <w:bookmarkEnd w:id="4"/>
      <w:r>
        <w:rPr>
          <w:rFonts w:ascii="Times New Roman" w:hAnsi="Times New Roman" w:cs="Times New Roman"/>
          <w:sz w:val="28"/>
          <w:szCs w:val="28"/>
        </w:rPr>
        <w:t>7.4</w:t>
      </w:r>
      <w:r w:rsidR="008330AA" w:rsidRPr="008330AA">
        <w:rPr>
          <w:rFonts w:ascii="Times New Roman" w:hAnsi="Times New Roman" w:cs="Times New Roman"/>
          <w:sz w:val="28"/>
          <w:szCs w:val="28"/>
        </w:rPr>
        <w:t>. К заявлению</w:t>
      </w:r>
      <w:r w:rsidR="006A73EC">
        <w:rPr>
          <w:rFonts w:ascii="Times New Roman" w:hAnsi="Times New Roman" w:cs="Times New Roman"/>
          <w:sz w:val="28"/>
          <w:szCs w:val="28"/>
        </w:rPr>
        <w:t xml:space="preserve"> 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должны быть приложены следующие документы: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8330A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8330AA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отсутствия сведений в Едином государственном реестре прав на недвижимое имущество и сделок с ним);</w:t>
      </w:r>
    </w:p>
    <w:p w:rsidR="008330AA" w:rsidRPr="0078395C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или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8330AA" w:rsidRPr="0078395C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30AA" w:rsidRPr="0078395C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30AA" w:rsidRPr="0078395C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</w:t>
      </w:r>
      <w:r w:rsidRPr="008330AA">
        <w:rPr>
          <w:rFonts w:ascii="Times New Roman" w:hAnsi="Times New Roman" w:cs="Times New Roman"/>
          <w:sz w:val="28"/>
          <w:szCs w:val="28"/>
        </w:rPr>
        <w:t xml:space="preserve">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lastRenderedPageBreak/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history="1">
        <w:r w:rsidRPr="009D3485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РФ от 19.11.2014 N 1221).</w:t>
      </w:r>
    </w:p>
    <w:p w:rsidR="008330AA" w:rsidRPr="00D74653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ar208" w:history="1">
        <w:r w:rsidRPr="00D7465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9D3485" w:rsidRPr="00D74653">
          <w:rPr>
            <w:rFonts w:ascii="Times New Roman" w:hAnsi="Times New Roman" w:cs="Times New Roman"/>
            <w:color w:val="000000" w:themeColor="text1"/>
            <w:sz w:val="28"/>
            <w:szCs w:val="28"/>
          </w:rPr>
          <w:t>7.4</w:t>
        </w:r>
      </w:hyperlink>
      <w:r w:rsidRPr="00D74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представляемые в уполномоченный орган в</w:t>
      </w:r>
      <w:r w:rsidR="00C17888" w:rsidRPr="00D74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4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электронных документов, удостоверяются заявителем (представителем заявителем) с использованием усиленной квалифицированной электронной подписи.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документы, указанные в </w:t>
      </w:r>
      <w:hyperlink w:anchor="Par208" w:history="1">
        <w:r w:rsidRPr="00D7465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9D3485" w:rsidRPr="00D74653">
          <w:rPr>
            <w:rFonts w:ascii="Times New Roman" w:hAnsi="Times New Roman" w:cs="Times New Roman"/>
            <w:color w:val="000000" w:themeColor="text1"/>
            <w:sz w:val="28"/>
            <w:szCs w:val="28"/>
          </w:rPr>
          <w:t>7.4</w:t>
        </w:r>
      </w:hyperlink>
      <w:r w:rsidRPr="00D74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 предоставлены заявителем (представителем заявителя) самостоятельно, уполномоченный орган запрашивает данные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r w:rsidRPr="008330AA">
        <w:rPr>
          <w:rFonts w:ascii="Times New Roman" w:hAnsi="Times New Roman" w:cs="Times New Roman"/>
          <w:sz w:val="28"/>
          <w:szCs w:val="28"/>
        </w:rPr>
        <w:t xml:space="preserve"> находятся документы (их копии, сведения, содержащиеся в них).</w:t>
      </w:r>
    </w:p>
    <w:p w:rsidR="008330AA" w:rsidRPr="0078395C" w:rsidRDefault="009D3485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7.5</w:t>
      </w:r>
      <w:r w:rsidR="008330AA" w:rsidRPr="0078395C">
        <w:rPr>
          <w:rFonts w:ascii="Times New Roman" w:hAnsi="Times New Roman" w:cs="Times New Roman"/>
          <w:sz w:val="28"/>
          <w:szCs w:val="28"/>
        </w:rPr>
        <w:t>. Для предоставления в порядке межведомственного взаимодействия в целях оказания муниципальной услуги могут бы</w:t>
      </w:r>
      <w:r w:rsidR="002F39A2" w:rsidRPr="0078395C">
        <w:rPr>
          <w:rFonts w:ascii="Times New Roman" w:hAnsi="Times New Roman" w:cs="Times New Roman"/>
          <w:sz w:val="28"/>
          <w:szCs w:val="28"/>
        </w:rPr>
        <w:t>ть получены следующие документы,</w:t>
      </w:r>
      <w:r w:rsidR="008330AA" w:rsidRPr="0078395C">
        <w:rPr>
          <w:rFonts w:ascii="Times New Roman" w:hAnsi="Times New Roman" w:cs="Times New Roman"/>
          <w:sz w:val="28"/>
          <w:szCs w:val="28"/>
        </w:rPr>
        <w:t xml:space="preserve"> находящиеся в распоряжении </w:t>
      </w:r>
      <w:proofErr w:type="spellStart"/>
      <w:r w:rsidR="008330AA" w:rsidRPr="007839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30AA" w:rsidRPr="0078395C">
        <w:rPr>
          <w:rFonts w:ascii="Times New Roman" w:hAnsi="Times New Roman" w:cs="Times New Roman"/>
          <w:sz w:val="28"/>
          <w:szCs w:val="28"/>
        </w:rPr>
        <w:t>:</w:t>
      </w:r>
    </w:p>
    <w:p w:rsidR="008330AA" w:rsidRPr="0078395C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кадастровый паспорт объекта (объектов) недвижимости, в отношении которого (которых) осуществляется присвоение, изменение или аннулирование адреса;</w:t>
      </w:r>
    </w:p>
    <w:p w:rsidR="008330AA" w:rsidRPr="0078395C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недвижимости, который снят с учета;</w:t>
      </w:r>
    </w:p>
    <w:p w:rsidR="008330AA" w:rsidRPr="0078395C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 и (или) находящийся на нем объект (объекты) капитального строительства;</w:t>
      </w:r>
    </w:p>
    <w:p w:rsidR="008330AA" w:rsidRPr="0078395C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(объектам) адресации;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95C">
        <w:rPr>
          <w:rFonts w:ascii="Times New Roman" w:hAnsi="Times New Roman" w:cs="Times New Roman"/>
          <w:sz w:val="28"/>
          <w:szCs w:val="28"/>
        </w:rPr>
        <w:t>сведения о правоустанавливающих документах на объект (объекты) адресации.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8330AA" w:rsidRPr="008330AA" w:rsidRDefault="009D3485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вправе требовать от заявителя: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при осуществлении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уполномоченного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E01B3C" w:rsidRPr="00E01B3C" w:rsidRDefault="00E01B3C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30AA" w:rsidRPr="005C24F3" w:rsidRDefault="005C24F3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24F3">
        <w:rPr>
          <w:rFonts w:ascii="Times New Roman" w:hAnsi="Times New Roman" w:cs="Times New Roman"/>
          <w:b/>
          <w:sz w:val="28"/>
          <w:szCs w:val="28"/>
        </w:rPr>
        <w:t>8</w:t>
      </w:r>
      <w:r w:rsidR="008330AA" w:rsidRPr="005C24F3">
        <w:rPr>
          <w:rFonts w:ascii="Times New Roman" w:hAnsi="Times New Roman" w:cs="Times New Roman"/>
          <w:b/>
          <w:sz w:val="28"/>
          <w:szCs w:val="28"/>
        </w:rPr>
        <w:t>. Состав и последовательность административных процедур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0AA" w:rsidRPr="008330AA">
        <w:rPr>
          <w:rFonts w:ascii="Times New Roman" w:hAnsi="Times New Roman" w:cs="Times New Roman"/>
          <w:sz w:val="28"/>
          <w:szCs w:val="28"/>
        </w:rPr>
        <w:t>.1. Последовательность административных процедур при предоставлении муниципальной услуги по присвоению, изменению и аннулированию адресов:</w:t>
      </w:r>
    </w:p>
    <w:p w:rsidR="008330AA" w:rsidRPr="008330AA" w:rsidRDefault="0078395C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8330AA" w:rsidRPr="008330AA" w:rsidRDefault="0078395C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проверка содержащихся в них сведений;</w:t>
      </w:r>
    </w:p>
    <w:p w:rsidR="008330AA" w:rsidRPr="008330AA" w:rsidRDefault="00D70EB1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запросов,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получение документов и информации, необходимых уполномоченному органу для предоставления муниципальной услуги и которые находятся в иных органах государственной власти, органах местного самоуправления и организациях;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подготовка документов для пред</w:t>
      </w:r>
      <w:r w:rsidR="00D70EB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принятие решения об отказе в пред</w:t>
      </w:r>
      <w:r w:rsidR="00D70EB1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принятие решения о присвоении, изменении и аннулировании адреса;</w:t>
      </w:r>
    </w:p>
    <w:p w:rsid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решении.</w:t>
      </w:r>
    </w:p>
    <w:p w:rsidR="00E01B3C" w:rsidRPr="00E01B3C" w:rsidRDefault="00E01B3C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30AA" w:rsidRPr="005C24F3" w:rsidRDefault="005C24F3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24F3">
        <w:rPr>
          <w:rFonts w:ascii="Times New Roman" w:hAnsi="Times New Roman" w:cs="Times New Roman"/>
          <w:b/>
          <w:sz w:val="28"/>
          <w:szCs w:val="28"/>
        </w:rPr>
        <w:t>9</w:t>
      </w:r>
      <w:r w:rsidR="008330AA" w:rsidRPr="005C24F3">
        <w:rPr>
          <w:rFonts w:ascii="Times New Roman" w:hAnsi="Times New Roman" w:cs="Times New Roman"/>
          <w:b/>
          <w:sz w:val="28"/>
          <w:szCs w:val="28"/>
        </w:rPr>
        <w:t>. Прием и регистрация заявления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30AA" w:rsidRPr="008330A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</w:t>
      </w:r>
      <w:r w:rsidR="00E46000">
        <w:rPr>
          <w:rFonts w:ascii="Times New Roman" w:hAnsi="Times New Roman" w:cs="Times New Roman"/>
          <w:sz w:val="28"/>
          <w:szCs w:val="28"/>
        </w:rPr>
        <w:t xml:space="preserve"> приема и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поступление в А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8395C">
        <w:rPr>
          <w:rFonts w:ascii="Times New Roman" w:hAnsi="Times New Roman" w:cs="Times New Roman"/>
          <w:sz w:val="28"/>
          <w:szCs w:val="28"/>
        </w:rPr>
        <w:t xml:space="preserve"> заявления с необходимым пакетом документов.</w:t>
      </w:r>
    </w:p>
    <w:p w:rsidR="008330AA" w:rsidRPr="008330AA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30AA" w:rsidRPr="008330AA">
        <w:rPr>
          <w:rFonts w:ascii="Times New Roman" w:hAnsi="Times New Roman" w:cs="Times New Roman"/>
          <w:sz w:val="28"/>
          <w:szCs w:val="28"/>
        </w:rPr>
        <w:t>.2. При поступлении заявления и документов, необходимых для выполнения административной проц</w:t>
      </w:r>
      <w:r>
        <w:rPr>
          <w:rFonts w:ascii="Times New Roman" w:hAnsi="Times New Roman" w:cs="Times New Roman"/>
          <w:sz w:val="28"/>
          <w:szCs w:val="28"/>
        </w:rPr>
        <w:t>едуры, от заявителя специалист</w:t>
      </w:r>
      <w:r w:rsidR="0078395C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8330AA" w:rsidRPr="008330AA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заявлений</w:t>
      </w:r>
      <w:r w:rsidR="0078395C">
        <w:rPr>
          <w:rFonts w:ascii="Times New Roman" w:hAnsi="Times New Roman" w:cs="Times New Roman"/>
          <w:sz w:val="28"/>
          <w:szCs w:val="28"/>
        </w:rPr>
        <w:t>,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 на предмет правильности заполнения, а также наличия других оснований для отказа в приеме документов на предоставление муниципальной услуги.</w:t>
      </w:r>
    </w:p>
    <w:p w:rsidR="008330AA" w:rsidRPr="008330AA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</w:t>
      </w:r>
      <w:r w:rsidR="00E46000">
        <w:rPr>
          <w:rFonts w:ascii="Times New Roman" w:hAnsi="Times New Roman" w:cs="Times New Roman"/>
          <w:sz w:val="28"/>
          <w:szCs w:val="28"/>
        </w:rPr>
        <w:t>приема и регистрации заявления</w:t>
      </w:r>
      <w:r w:rsidR="00E46000" w:rsidRPr="008330AA">
        <w:rPr>
          <w:rFonts w:ascii="Times New Roman" w:hAnsi="Times New Roman" w:cs="Times New Roman"/>
          <w:sz w:val="28"/>
          <w:szCs w:val="28"/>
        </w:rPr>
        <w:t xml:space="preserve"> </w:t>
      </w:r>
      <w:r w:rsidR="008330AA" w:rsidRPr="008330AA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8330AA" w:rsidRPr="008330AA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30AA" w:rsidRPr="008330AA">
        <w:rPr>
          <w:rFonts w:ascii="Times New Roman" w:hAnsi="Times New Roman" w:cs="Times New Roman"/>
          <w:sz w:val="28"/>
          <w:szCs w:val="28"/>
        </w:rPr>
        <w:t xml:space="preserve">В случае если заявитель лично подает заявление 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выявлены основания для отказа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E46000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8330AA" w:rsidRPr="008330AA">
        <w:rPr>
          <w:rFonts w:ascii="Times New Roman" w:hAnsi="Times New Roman" w:cs="Times New Roman"/>
          <w:sz w:val="28"/>
          <w:szCs w:val="28"/>
        </w:rPr>
        <w:t>отказать в приеме документов, четко указав на основания, послужившие причиной отказа в приеме заявления, и проинформировать заявителя о возможности повторно подать заявление после устранения всех замечаний.</w:t>
      </w:r>
      <w:proofErr w:type="gramEnd"/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0AA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по почте, электронной почте, если </w:t>
      </w:r>
      <w:r w:rsidR="005C24F3">
        <w:rPr>
          <w:rFonts w:ascii="Times New Roman" w:hAnsi="Times New Roman" w:cs="Times New Roman"/>
          <w:sz w:val="28"/>
          <w:szCs w:val="28"/>
        </w:rPr>
        <w:t>специалистом</w:t>
      </w:r>
      <w:r w:rsidRPr="008330AA">
        <w:rPr>
          <w:rFonts w:ascii="Times New Roman" w:hAnsi="Times New Roman" w:cs="Times New Roman"/>
          <w:sz w:val="28"/>
          <w:szCs w:val="28"/>
        </w:rPr>
        <w:t xml:space="preserve"> выявлены основания для отказа в приеме документов, </w:t>
      </w:r>
      <w:r w:rsidR="005C24F3">
        <w:rPr>
          <w:rFonts w:ascii="Times New Roman" w:hAnsi="Times New Roman" w:cs="Times New Roman"/>
          <w:sz w:val="28"/>
          <w:szCs w:val="28"/>
        </w:rPr>
        <w:t>специалист</w:t>
      </w:r>
      <w:r w:rsidRPr="008330AA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подписание в адрес заявителя письма об отказе в приеме документов с соответствующим указанием на </w:t>
      </w:r>
      <w:hyperlink w:anchor="Par263" w:history="1">
        <w:r w:rsidRPr="005C24F3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967863">
          <w:rPr>
            <w:rFonts w:ascii="Times New Roman" w:hAnsi="Times New Roman" w:cs="Times New Roman"/>
            <w:sz w:val="28"/>
            <w:szCs w:val="28"/>
          </w:rPr>
          <w:t>9.5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с информированием о возможности повторно представить заявление при условии устранения всех указанных замечаний.</w:t>
      </w:r>
      <w:proofErr w:type="gramEnd"/>
    </w:p>
    <w:p w:rsidR="008330AA" w:rsidRPr="008330AA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3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967863">
        <w:rPr>
          <w:rFonts w:ascii="Times New Roman" w:hAnsi="Times New Roman" w:cs="Times New Roman"/>
          <w:sz w:val="28"/>
          <w:szCs w:val="28"/>
        </w:rPr>
        <w:t>.5</w:t>
      </w:r>
      <w:r w:rsidR="008330AA" w:rsidRPr="008330AA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заявления и документов: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представлены документы, которые по форме и (или) по содержанию не соответствуют требованиям действующего законодательства;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заявление и документы не поддаются прочтению;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заявление и документы представлены лицом, не уполномоченным представлять интересы заявителя;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заявление и документы представлены в ненадлежащий орган.</w:t>
      </w:r>
    </w:p>
    <w:p w:rsidR="006F0CBF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7863">
        <w:rPr>
          <w:rFonts w:ascii="Times New Roman" w:hAnsi="Times New Roman" w:cs="Times New Roman"/>
          <w:sz w:val="28"/>
          <w:szCs w:val="28"/>
        </w:rPr>
        <w:t>.6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административного действия по подготовке, согласованию и подписанию в адрес заявителя письма об отказе в приеме документов составляет 7 (семь) </w:t>
      </w:r>
      <w:r w:rsidR="0096786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330AA" w:rsidRPr="008330AA">
        <w:rPr>
          <w:rFonts w:ascii="Times New Roman" w:hAnsi="Times New Roman" w:cs="Times New Roman"/>
          <w:sz w:val="28"/>
          <w:szCs w:val="28"/>
        </w:rPr>
        <w:t>дней.</w:t>
      </w:r>
    </w:p>
    <w:p w:rsidR="004E6860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7863">
        <w:rPr>
          <w:rFonts w:ascii="Times New Roman" w:hAnsi="Times New Roman" w:cs="Times New Roman"/>
          <w:sz w:val="28"/>
          <w:szCs w:val="28"/>
        </w:rPr>
        <w:t>.7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. В случае если заявление составлено по установленной форме и основания для отказа в приеме документов отсутствуют, </w:t>
      </w:r>
      <w:r w:rsidR="00967863">
        <w:rPr>
          <w:rFonts w:ascii="Times New Roman" w:hAnsi="Times New Roman" w:cs="Times New Roman"/>
          <w:sz w:val="28"/>
          <w:szCs w:val="28"/>
        </w:rPr>
        <w:t>специалист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производит учет (регистрацию) заявления с присвоением </w:t>
      </w:r>
      <w:r w:rsidR="004E6860">
        <w:rPr>
          <w:rFonts w:ascii="Times New Roman" w:hAnsi="Times New Roman" w:cs="Times New Roman"/>
          <w:sz w:val="28"/>
          <w:szCs w:val="28"/>
        </w:rPr>
        <w:t xml:space="preserve">ему </w:t>
      </w:r>
      <w:r w:rsidR="008330AA" w:rsidRPr="008330AA">
        <w:rPr>
          <w:rFonts w:ascii="Times New Roman" w:hAnsi="Times New Roman" w:cs="Times New Roman"/>
          <w:sz w:val="28"/>
          <w:szCs w:val="28"/>
        </w:rPr>
        <w:t>номера</w:t>
      </w:r>
      <w:r w:rsidR="004E6860">
        <w:rPr>
          <w:rFonts w:ascii="Times New Roman" w:hAnsi="Times New Roman" w:cs="Times New Roman"/>
          <w:sz w:val="28"/>
          <w:szCs w:val="28"/>
        </w:rPr>
        <w:t>.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0AA" w:rsidRPr="008330AA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7863">
        <w:rPr>
          <w:rFonts w:ascii="Times New Roman" w:hAnsi="Times New Roman" w:cs="Times New Roman"/>
          <w:sz w:val="28"/>
          <w:szCs w:val="28"/>
        </w:rPr>
        <w:t>.8</w:t>
      </w:r>
      <w:r w:rsidR="008330AA" w:rsidRPr="008330AA">
        <w:rPr>
          <w:rFonts w:ascii="Times New Roman" w:hAnsi="Times New Roman" w:cs="Times New Roman"/>
          <w:sz w:val="28"/>
          <w:szCs w:val="28"/>
        </w:rPr>
        <w:t>. Критерием принятия решения является отсутствие оснований для отказа в приеме документов.</w:t>
      </w:r>
    </w:p>
    <w:p w:rsidR="008330AA" w:rsidRPr="008330AA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7863">
        <w:rPr>
          <w:rFonts w:ascii="Times New Roman" w:hAnsi="Times New Roman" w:cs="Times New Roman"/>
          <w:sz w:val="28"/>
          <w:szCs w:val="28"/>
        </w:rPr>
        <w:t>.9</w:t>
      </w:r>
      <w:r w:rsidR="008330AA" w:rsidRPr="008330AA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регистрация заявления в уполномоченном органе</w:t>
      </w:r>
      <w:r w:rsidR="004E6860">
        <w:rPr>
          <w:rFonts w:ascii="Times New Roman" w:hAnsi="Times New Roman" w:cs="Times New Roman"/>
          <w:sz w:val="28"/>
          <w:szCs w:val="28"/>
        </w:rPr>
        <w:t>,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либо письмо об отказе в приеме документов.</w:t>
      </w:r>
    </w:p>
    <w:p w:rsidR="008330AA" w:rsidRPr="008330AA" w:rsidRDefault="005C24F3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7863">
        <w:rPr>
          <w:rFonts w:ascii="Times New Roman" w:hAnsi="Times New Roman" w:cs="Times New Roman"/>
          <w:sz w:val="28"/>
          <w:szCs w:val="28"/>
        </w:rPr>
        <w:t>.10</w:t>
      </w:r>
      <w:r w:rsidR="008330AA" w:rsidRPr="008330AA">
        <w:rPr>
          <w:rFonts w:ascii="Times New Roman" w:hAnsi="Times New Roman" w:cs="Times New Roman"/>
          <w:sz w:val="28"/>
          <w:szCs w:val="28"/>
        </w:rPr>
        <w:t>. Способом фиксации</w:t>
      </w:r>
      <w:r w:rsidR="00E46000">
        <w:rPr>
          <w:rFonts w:ascii="Times New Roman" w:hAnsi="Times New Roman" w:cs="Times New Roman"/>
          <w:sz w:val="28"/>
          <w:szCs w:val="28"/>
        </w:rPr>
        <w:t xml:space="preserve"> приема заявления и приложенных к нему документов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</w:t>
      </w:r>
      <w:r w:rsidR="00E46000">
        <w:rPr>
          <w:rFonts w:ascii="Times New Roman" w:hAnsi="Times New Roman" w:cs="Times New Roman"/>
          <w:sz w:val="28"/>
          <w:szCs w:val="28"/>
        </w:rPr>
        <w:t xml:space="preserve">и занесение записи </w:t>
      </w:r>
      <w:r w:rsidR="008330AA" w:rsidRPr="008330AA">
        <w:rPr>
          <w:rFonts w:ascii="Times New Roman" w:hAnsi="Times New Roman" w:cs="Times New Roman"/>
          <w:sz w:val="28"/>
          <w:szCs w:val="28"/>
        </w:rPr>
        <w:t>в соответствующ</w:t>
      </w:r>
      <w:r w:rsidR="00E46000">
        <w:rPr>
          <w:rFonts w:ascii="Times New Roman" w:hAnsi="Times New Roman" w:cs="Times New Roman"/>
          <w:sz w:val="28"/>
          <w:szCs w:val="28"/>
        </w:rPr>
        <w:t>ий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E46000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4E6860">
        <w:rPr>
          <w:rFonts w:ascii="Times New Roman" w:hAnsi="Times New Roman" w:cs="Times New Roman"/>
          <w:sz w:val="28"/>
          <w:szCs w:val="28"/>
        </w:rPr>
        <w:t xml:space="preserve"> в отделе арх</w:t>
      </w:r>
      <w:r w:rsidR="00D74653">
        <w:rPr>
          <w:rFonts w:ascii="Times New Roman" w:hAnsi="Times New Roman" w:cs="Times New Roman"/>
          <w:sz w:val="28"/>
          <w:szCs w:val="28"/>
        </w:rPr>
        <w:t>и</w:t>
      </w:r>
      <w:r w:rsidR="004E6860">
        <w:rPr>
          <w:rFonts w:ascii="Times New Roman" w:hAnsi="Times New Roman" w:cs="Times New Roman"/>
          <w:sz w:val="28"/>
          <w:szCs w:val="28"/>
        </w:rPr>
        <w:t>тектуры</w:t>
      </w:r>
      <w:r w:rsidR="00E46000">
        <w:rPr>
          <w:rFonts w:ascii="Times New Roman" w:hAnsi="Times New Roman" w:cs="Times New Roman"/>
          <w:sz w:val="28"/>
          <w:szCs w:val="28"/>
        </w:rPr>
        <w:t>.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407A7F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7A7F">
        <w:rPr>
          <w:rFonts w:ascii="Times New Roman" w:hAnsi="Times New Roman" w:cs="Times New Roman"/>
          <w:b/>
          <w:sz w:val="28"/>
          <w:szCs w:val="28"/>
        </w:rPr>
        <w:t>9. Прием и регистрация заявления</w:t>
      </w:r>
    </w:p>
    <w:p w:rsidR="008330AA" w:rsidRPr="00407A7F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7F">
        <w:rPr>
          <w:rFonts w:ascii="Times New Roman" w:hAnsi="Times New Roman" w:cs="Times New Roman"/>
          <w:b/>
          <w:sz w:val="28"/>
          <w:szCs w:val="28"/>
        </w:rPr>
        <w:t>при обращении в электронной форме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lastRenderedPageBreak/>
        <w:t>9.1. Основанием для начала выполнения административной процедуры является поступление в уполномоченный орган посредством автоматизированных информационных систем заявления в электронной форме.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9.2. Должностное лицо, ответственное за делопроизводство, </w:t>
      </w:r>
      <w:proofErr w:type="gramStart"/>
      <w:r w:rsidRPr="008330AA">
        <w:rPr>
          <w:rFonts w:ascii="Times New Roman" w:hAnsi="Times New Roman" w:cs="Times New Roman"/>
          <w:sz w:val="28"/>
          <w:szCs w:val="28"/>
        </w:rPr>
        <w:t>принимает и регистрирует</w:t>
      </w:r>
      <w:proofErr w:type="gramEnd"/>
      <w:r w:rsidRPr="008330AA">
        <w:rPr>
          <w:rFonts w:ascii="Times New Roman" w:hAnsi="Times New Roman" w:cs="Times New Roman"/>
          <w:sz w:val="28"/>
          <w:szCs w:val="28"/>
        </w:rPr>
        <w:t xml:space="preserve"> поступившее в уполномоченный орган заявление путем внесения учетной записи в систему учета входящих документов уполномоченного органа и в течение одного дня направляет поступившее в уполномоченный орган заявление руководителю уполномоченного органа.</w:t>
      </w:r>
    </w:p>
    <w:p w:rsidR="008330AA" w:rsidRPr="00542055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55">
        <w:rPr>
          <w:rFonts w:ascii="Times New Roman" w:hAnsi="Times New Roman" w:cs="Times New Roman"/>
          <w:sz w:val="28"/>
          <w:szCs w:val="28"/>
        </w:rPr>
        <w:t>Руководитель уполномоченного органа в течение дня направляет поступившее заявление ответственному исполнителю.</w:t>
      </w:r>
    </w:p>
    <w:p w:rsidR="008330AA" w:rsidRPr="004E6860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55">
        <w:rPr>
          <w:rFonts w:ascii="Times New Roman" w:hAnsi="Times New Roman" w:cs="Times New Roman"/>
          <w:sz w:val="28"/>
          <w:szCs w:val="28"/>
        </w:rPr>
        <w:t xml:space="preserve">9.3. Ответственный исполнитель не позднее рабочего дня, следующего за днем поступления заявления в уполномоченный орган, </w:t>
      </w:r>
      <w:r w:rsidR="002E26F0" w:rsidRPr="00542055">
        <w:rPr>
          <w:rFonts w:ascii="Times New Roman" w:hAnsi="Times New Roman" w:cs="Times New Roman"/>
          <w:sz w:val="28"/>
          <w:szCs w:val="28"/>
        </w:rPr>
        <w:t>оповещает</w:t>
      </w:r>
      <w:r w:rsidR="00542055">
        <w:rPr>
          <w:rFonts w:ascii="Times New Roman" w:hAnsi="Times New Roman" w:cs="Times New Roman"/>
          <w:sz w:val="28"/>
          <w:szCs w:val="28"/>
        </w:rPr>
        <w:t xml:space="preserve"> заявителя по электронной почте</w:t>
      </w:r>
      <w:r w:rsidR="002E26F0" w:rsidRPr="00542055">
        <w:rPr>
          <w:rFonts w:ascii="Times New Roman" w:hAnsi="Times New Roman" w:cs="Times New Roman"/>
          <w:sz w:val="28"/>
          <w:szCs w:val="28"/>
        </w:rPr>
        <w:t xml:space="preserve"> </w:t>
      </w:r>
      <w:r w:rsidRPr="00542055">
        <w:rPr>
          <w:rFonts w:ascii="Times New Roman" w:hAnsi="Times New Roman" w:cs="Times New Roman"/>
          <w:sz w:val="28"/>
          <w:szCs w:val="28"/>
        </w:rPr>
        <w:t xml:space="preserve"> о принятии для рассмотрения заявления, в случае если заявление и документы представлены с использованием электронной подписи</w:t>
      </w:r>
      <w:r w:rsidR="00542055">
        <w:rPr>
          <w:rFonts w:ascii="Times New Roman" w:hAnsi="Times New Roman" w:cs="Times New Roman"/>
          <w:sz w:val="28"/>
          <w:szCs w:val="28"/>
        </w:rPr>
        <w:t>,</w:t>
      </w:r>
      <w:r w:rsidRPr="00542055">
        <w:rPr>
          <w:rFonts w:ascii="Times New Roman" w:hAnsi="Times New Roman" w:cs="Times New Roman"/>
          <w:sz w:val="28"/>
          <w:szCs w:val="28"/>
        </w:rPr>
        <w:t xml:space="preserve"> или о приостановке срока предоставления муниципальной услуги при несоблюдении порядка предоставления документов в электронной форме.</w:t>
      </w:r>
    </w:p>
    <w:p w:rsidR="00992C28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208" w:history="1">
        <w:r w:rsidRPr="00E1311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13119">
          <w:rPr>
            <w:rFonts w:ascii="Times New Roman" w:hAnsi="Times New Roman" w:cs="Times New Roman"/>
            <w:sz w:val="28"/>
            <w:szCs w:val="28"/>
          </w:rPr>
          <w:t>7.4</w:t>
        </w:r>
      </w:hyperlink>
      <w:r w:rsidRPr="00E13119">
        <w:rPr>
          <w:rFonts w:ascii="Times New Roman" w:hAnsi="Times New Roman" w:cs="Times New Roman"/>
          <w:sz w:val="28"/>
          <w:szCs w:val="28"/>
        </w:rPr>
        <w:t xml:space="preserve"> </w:t>
      </w:r>
      <w:r w:rsidRPr="008330AA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</w:t>
      </w:r>
      <w:r w:rsidR="00992C28">
        <w:rPr>
          <w:rFonts w:ascii="Times New Roman" w:hAnsi="Times New Roman" w:cs="Times New Roman"/>
          <w:sz w:val="28"/>
          <w:szCs w:val="28"/>
        </w:rPr>
        <w:t xml:space="preserve"> органом заявления и документов.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208" w:history="1">
        <w:r w:rsidRPr="00E1311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13119">
          <w:rPr>
            <w:rFonts w:ascii="Times New Roman" w:hAnsi="Times New Roman" w:cs="Times New Roman"/>
            <w:sz w:val="28"/>
            <w:szCs w:val="28"/>
          </w:rPr>
          <w:t>7.4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соответственно через единый портал, региональный портал или портал адресной системы.</w:t>
      </w:r>
    </w:p>
    <w:p w:rsidR="008330AA" w:rsidRPr="0089133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истечении </w:t>
      </w:r>
      <w:r w:rsidR="00542055">
        <w:rPr>
          <w:rFonts w:ascii="Times New Roman" w:hAnsi="Times New Roman" w:cs="Times New Roman"/>
          <w:sz w:val="28"/>
          <w:szCs w:val="28"/>
        </w:rPr>
        <w:t xml:space="preserve">18 </w:t>
      </w:r>
      <w:r w:rsidRPr="008330AA">
        <w:rPr>
          <w:rFonts w:ascii="Times New Roman" w:hAnsi="Times New Roman" w:cs="Times New Roman"/>
          <w:sz w:val="28"/>
          <w:szCs w:val="28"/>
        </w:rPr>
        <w:t xml:space="preserve">дней с момента направления заявителю </w:t>
      </w:r>
      <w:r w:rsidR="00992C28">
        <w:rPr>
          <w:rFonts w:ascii="Times New Roman" w:hAnsi="Times New Roman" w:cs="Times New Roman"/>
          <w:sz w:val="28"/>
          <w:szCs w:val="28"/>
        </w:rPr>
        <w:t>сообщения</w:t>
      </w:r>
      <w:r w:rsidRPr="008330AA">
        <w:rPr>
          <w:rFonts w:ascii="Times New Roman" w:hAnsi="Times New Roman" w:cs="Times New Roman"/>
          <w:sz w:val="28"/>
          <w:szCs w:val="28"/>
        </w:rPr>
        <w:t xml:space="preserve"> о </w:t>
      </w:r>
      <w:r w:rsidRPr="006F4382">
        <w:rPr>
          <w:rFonts w:ascii="Times New Roman" w:hAnsi="Times New Roman" w:cs="Times New Roman"/>
          <w:sz w:val="28"/>
          <w:szCs w:val="28"/>
        </w:rPr>
        <w:t>приостановке срока пред</w:t>
      </w:r>
      <w:r w:rsidR="00992C28" w:rsidRPr="006F4382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6F4382">
        <w:rPr>
          <w:rFonts w:ascii="Times New Roman" w:hAnsi="Times New Roman" w:cs="Times New Roman"/>
          <w:sz w:val="28"/>
          <w:szCs w:val="28"/>
        </w:rPr>
        <w:t>,</w:t>
      </w:r>
      <w:r w:rsidRPr="008330AA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направляется отказ в предоставлении муниципальной услуги с указанием информации о возможности повторного обращения с необходимыми документам</w:t>
      </w:r>
      <w:r w:rsidRPr="0089133A">
        <w:rPr>
          <w:rFonts w:ascii="Times New Roman" w:hAnsi="Times New Roman" w:cs="Times New Roman"/>
          <w:sz w:val="28"/>
          <w:szCs w:val="28"/>
        </w:rPr>
        <w:t>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33A">
        <w:rPr>
          <w:rFonts w:ascii="Times New Roman" w:hAnsi="Times New Roman" w:cs="Times New Roman"/>
          <w:sz w:val="28"/>
          <w:szCs w:val="28"/>
        </w:rPr>
        <w:t>9.4. Общий максимальный срок выполнения административной</w:t>
      </w:r>
      <w:r w:rsidRPr="008330AA">
        <w:rPr>
          <w:rFonts w:ascii="Times New Roman" w:hAnsi="Times New Roman" w:cs="Times New Roman"/>
          <w:sz w:val="28"/>
          <w:szCs w:val="28"/>
        </w:rPr>
        <w:t xml:space="preserve"> процедуры не может превышать</w:t>
      </w:r>
      <w:r w:rsidR="00931C06">
        <w:rPr>
          <w:rFonts w:ascii="Times New Roman" w:hAnsi="Times New Roman" w:cs="Times New Roman"/>
          <w:sz w:val="28"/>
          <w:szCs w:val="28"/>
        </w:rPr>
        <w:t xml:space="preserve"> </w:t>
      </w:r>
      <w:r w:rsidR="00911374">
        <w:rPr>
          <w:rFonts w:ascii="Times New Roman" w:hAnsi="Times New Roman" w:cs="Times New Roman"/>
          <w:sz w:val="28"/>
          <w:szCs w:val="28"/>
        </w:rPr>
        <w:t>18</w:t>
      </w:r>
      <w:r w:rsidR="00931C06">
        <w:rPr>
          <w:rFonts w:ascii="Times New Roman" w:hAnsi="Times New Roman" w:cs="Times New Roman"/>
          <w:sz w:val="28"/>
          <w:szCs w:val="28"/>
        </w:rPr>
        <w:t xml:space="preserve"> (</w:t>
      </w:r>
      <w:r w:rsidR="00911374">
        <w:rPr>
          <w:rFonts w:ascii="Times New Roman" w:hAnsi="Times New Roman" w:cs="Times New Roman"/>
          <w:sz w:val="28"/>
          <w:szCs w:val="28"/>
        </w:rPr>
        <w:t>восемнадцать</w:t>
      </w:r>
      <w:r w:rsidR="00931C06">
        <w:rPr>
          <w:rFonts w:ascii="Times New Roman" w:hAnsi="Times New Roman" w:cs="Times New Roman"/>
          <w:sz w:val="28"/>
          <w:szCs w:val="28"/>
        </w:rPr>
        <w:t>) рабочих дней</w:t>
      </w:r>
      <w:r w:rsidRPr="008330AA">
        <w:rPr>
          <w:rFonts w:ascii="Times New Roman" w:hAnsi="Times New Roman" w:cs="Times New Roman"/>
          <w:sz w:val="28"/>
          <w:szCs w:val="28"/>
        </w:rPr>
        <w:t xml:space="preserve"> со дня поступления в уполномоченный орган заявления.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9.5. Критерием принятия решения является наличие заявления в электронной форме и документов, необходимых для предоставления муниципальной услуги, которые заявитель должен представить самостоятельно.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9.6. Результатом выполнения административной процедуры является прием заявления с документами и уведомление об этом заявителя или направление заявителю </w:t>
      </w:r>
      <w:r w:rsidR="0063395A">
        <w:rPr>
          <w:rFonts w:ascii="Times New Roman" w:hAnsi="Times New Roman" w:cs="Times New Roman"/>
          <w:sz w:val="28"/>
          <w:szCs w:val="28"/>
        </w:rPr>
        <w:t>сообщения</w:t>
      </w:r>
      <w:r w:rsidRPr="008330AA">
        <w:rPr>
          <w:rFonts w:ascii="Times New Roman" w:hAnsi="Times New Roman" w:cs="Times New Roman"/>
          <w:sz w:val="28"/>
          <w:szCs w:val="28"/>
        </w:rPr>
        <w:t xml:space="preserve"> о приостановке срока предоставления муниципальной услуги.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9.7. Способом фиксации результата выполнения административной процедуры является регистрация заявления, поступившего в электронной форме.</w:t>
      </w:r>
    </w:p>
    <w:p w:rsidR="008330AA" w:rsidRPr="00E13119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119">
        <w:rPr>
          <w:rFonts w:ascii="Times New Roman" w:hAnsi="Times New Roman" w:cs="Times New Roman"/>
          <w:b/>
          <w:sz w:val="28"/>
          <w:szCs w:val="28"/>
        </w:rPr>
        <w:t>10. Рассмотрение заявления. Запрос и получение документов</w:t>
      </w:r>
    </w:p>
    <w:p w:rsidR="008330AA" w:rsidRPr="00E13119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19">
        <w:rPr>
          <w:rFonts w:ascii="Times New Roman" w:hAnsi="Times New Roman" w:cs="Times New Roman"/>
          <w:b/>
          <w:sz w:val="28"/>
          <w:szCs w:val="28"/>
        </w:rPr>
        <w:t>и информации, которые необходимы уполномоченному органу</w:t>
      </w:r>
    </w:p>
    <w:p w:rsidR="008330AA" w:rsidRPr="00E13119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1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10.1. Основанием для начала административной процедуры является получение должностным лицом, ответственным за предоставление муниципальной услуги (далее - ответственный специалист) в работу</w:t>
      </w:r>
      <w:r w:rsidR="009B1EA8">
        <w:rPr>
          <w:rFonts w:ascii="Times New Roman" w:hAnsi="Times New Roman" w:cs="Times New Roman"/>
          <w:sz w:val="28"/>
          <w:szCs w:val="28"/>
        </w:rPr>
        <w:t xml:space="preserve"> заявления с пакетом документов</w:t>
      </w:r>
      <w:r w:rsidR="004E6860">
        <w:rPr>
          <w:rFonts w:ascii="Times New Roman" w:hAnsi="Times New Roman" w:cs="Times New Roman"/>
          <w:sz w:val="28"/>
          <w:szCs w:val="28"/>
        </w:rPr>
        <w:t>.</w:t>
      </w:r>
    </w:p>
    <w:p w:rsidR="006F0CBF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9"/>
      <w:bookmarkEnd w:id="6"/>
      <w:r w:rsidRPr="008330AA">
        <w:rPr>
          <w:rFonts w:ascii="Times New Roman" w:hAnsi="Times New Roman" w:cs="Times New Roman"/>
          <w:sz w:val="28"/>
          <w:szCs w:val="28"/>
        </w:rPr>
        <w:t xml:space="preserve">10.2. Ответственный специалист устанавливает достаточность представленных документов для предоставления муниципальной услуги. В случае отсутствия документов, предусмотренных </w:t>
      </w:r>
      <w:hyperlink w:anchor="Par208" w:history="1">
        <w:r w:rsidRPr="00E1311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13119">
          <w:rPr>
            <w:rFonts w:ascii="Times New Roman" w:hAnsi="Times New Roman" w:cs="Times New Roman"/>
            <w:sz w:val="28"/>
            <w:szCs w:val="28"/>
          </w:rPr>
          <w:t>7.4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</w:t>
      </w:r>
      <w:r w:rsidR="004E6860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9B1EA8" w:rsidRPr="008330AA">
        <w:rPr>
          <w:rFonts w:ascii="Times New Roman" w:hAnsi="Times New Roman" w:cs="Times New Roman"/>
          <w:sz w:val="28"/>
          <w:szCs w:val="28"/>
        </w:rPr>
        <w:t>Административн</w:t>
      </w:r>
      <w:r w:rsidR="009B1EA8">
        <w:rPr>
          <w:rFonts w:ascii="Times New Roman" w:hAnsi="Times New Roman" w:cs="Times New Roman"/>
          <w:sz w:val="28"/>
          <w:szCs w:val="28"/>
        </w:rPr>
        <w:t>ого</w:t>
      </w:r>
      <w:r w:rsidR="009B1EA8" w:rsidRPr="008330AA">
        <w:rPr>
          <w:rFonts w:ascii="Times New Roman" w:hAnsi="Times New Roman" w:cs="Times New Roman"/>
          <w:sz w:val="28"/>
          <w:szCs w:val="28"/>
        </w:rPr>
        <w:t xml:space="preserve"> </w:t>
      </w:r>
      <w:r w:rsidR="004E6860">
        <w:rPr>
          <w:rFonts w:ascii="Times New Roman" w:hAnsi="Times New Roman" w:cs="Times New Roman"/>
          <w:sz w:val="28"/>
          <w:szCs w:val="28"/>
        </w:rPr>
        <w:t>р</w:t>
      </w:r>
      <w:r w:rsidRPr="008330AA">
        <w:rPr>
          <w:rFonts w:ascii="Times New Roman" w:hAnsi="Times New Roman" w:cs="Times New Roman"/>
          <w:sz w:val="28"/>
          <w:szCs w:val="28"/>
        </w:rPr>
        <w:t xml:space="preserve">егламента, ответственный специалист в режиме межведомственного взаимодействия направляет запросы в ФНС России, </w:t>
      </w:r>
      <w:proofErr w:type="spellStart"/>
      <w:r w:rsidRPr="008330A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330AA">
        <w:rPr>
          <w:rFonts w:ascii="Times New Roman" w:hAnsi="Times New Roman" w:cs="Times New Roman"/>
          <w:sz w:val="28"/>
          <w:szCs w:val="28"/>
        </w:rPr>
        <w:t>, структурные подразделения органа местного самоуправления для получения необходимых документов и сведений.</w:t>
      </w:r>
    </w:p>
    <w:p w:rsidR="00E13119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10.3. Максимальный срок для подготовки и направления запросов, указанных в </w:t>
      </w:r>
      <w:hyperlink w:anchor="Par339" w:history="1">
        <w:r w:rsidRPr="00E13119">
          <w:rPr>
            <w:rFonts w:ascii="Times New Roman" w:hAnsi="Times New Roman" w:cs="Times New Roman"/>
            <w:sz w:val="28"/>
            <w:szCs w:val="28"/>
          </w:rPr>
          <w:t>пункте 10.2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B1EA8" w:rsidRPr="008330AA">
        <w:rPr>
          <w:rFonts w:ascii="Times New Roman" w:hAnsi="Times New Roman" w:cs="Times New Roman"/>
          <w:sz w:val="28"/>
          <w:szCs w:val="28"/>
        </w:rPr>
        <w:t>Административн</w:t>
      </w:r>
      <w:r w:rsidR="009B1EA8">
        <w:rPr>
          <w:rFonts w:ascii="Times New Roman" w:hAnsi="Times New Roman" w:cs="Times New Roman"/>
          <w:sz w:val="28"/>
          <w:szCs w:val="28"/>
        </w:rPr>
        <w:t>ого</w:t>
      </w:r>
      <w:r w:rsidR="009B1EA8" w:rsidRPr="008330AA">
        <w:rPr>
          <w:rFonts w:ascii="Times New Roman" w:hAnsi="Times New Roman" w:cs="Times New Roman"/>
          <w:sz w:val="28"/>
          <w:szCs w:val="28"/>
        </w:rPr>
        <w:t xml:space="preserve"> </w:t>
      </w:r>
      <w:r w:rsidR="009B1EA8">
        <w:rPr>
          <w:rFonts w:ascii="Times New Roman" w:hAnsi="Times New Roman" w:cs="Times New Roman"/>
          <w:sz w:val="28"/>
          <w:szCs w:val="28"/>
        </w:rPr>
        <w:t>р</w:t>
      </w:r>
      <w:r w:rsidRPr="008330AA">
        <w:rPr>
          <w:rFonts w:ascii="Times New Roman" w:hAnsi="Times New Roman" w:cs="Times New Roman"/>
          <w:sz w:val="28"/>
          <w:szCs w:val="28"/>
        </w:rPr>
        <w:t xml:space="preserve">егламента, составляет </w:t>
      </w:r>
      <w:r w:rsidR="004E6860">
        <w:rPr>
          <w:rFonts w:ascii="Times New Roman" w:hAnsi="Times New Roman" w:cs="Times New Roman"/>
          <w:sz w:val="28"/>
          <w:szCs w:val="28"/>
        </w:rPr>
        <w:t>5</w:t>
      </w:r>
      <w:r w:rsidRPr="008330AA">
        <w:rPr>
          <w:rFonts w:ascii="Times New Roman" w:hAnsi="Times New Roman" w:cs="Times New Roman"/>
          <w:sz w:val="28"/>
          <w:szCs w:val="28"/>
        </w:rPr>
        <w:t xml:space="preserve"> (</w:t>
      </w:r>
      <w:r w:rsidR="004E6860">
        <w:rPr>
          <w:rFonts w:ascii="Times New Roman" w:hAnsi="Times New Roman" w:cs="Times New Roman"/>
          <w:sz w:val="28"/>
          <w:szCs w:val="28"/>
        </w:rPr>
        <w:t>пять</w:t>
      </w:r>
      <w:r w:rsidRPr="008330AA">
        <w:rPr>
          <w:rFonts w:ascii="Times New Roman" w:hAnsi="Times New Roman" w:cs="Times New Roman"/>
          <w:sz w:val="28"/>
          <w:szCs w:val="28"/>
        </w:rPr>
        <w:t>) рабочих дн</w:t>
      </w:r>
      <w:r w:rsidR="004E6860">
        <w:rPr>
          <w:rFonts w:ascii="Times New Roman" w:hAnsi="Times New Roman" w:cs="Times New Roman"/>
          <w:sz w:val="28"/>
          <w:szCs w:val="28"/>
        </w:rPr>
        <w:t>ей</w:t>
      </w:r>
      <w:r w:rsidRPr="008330AA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 </w:t>
      </w:r>
    </w:p>
    <w:p w:rsidR="008330AA" w:rsidRPr="008330AA" w:rsidRDefault="00E1311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30AA" w:rsidRPr="008330AA">
        <w:rPr>
          <w:rFonts w:ascii="Times New Roman" w:hAnsi="Times New Roman" w:cs="Times New Roman"/>
          <w:sz w:val="28"/>
          <w:szCs w:val="28"/>
        </w:rPr>
        <w:t xml:space="preserve">В случае если информация, представленная ФНС России, управлением </w:t>
      </w:r>
      <w:proofErr w:type="spellStart"/>
      <w:r w:rsidR="008330AA" w:rsidRPr="008330A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30AA" w:rsidRPr="008330AA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органа местного </w:t>
      </w:r>
      <w:r w:rsidR="008330AA" w:rsidRPr="008330A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содержит основание для отказа в предоставлении муниципальной услуги, предусмотренное </w:t>
      </w:r>
      <w:hyperlink w:anchor="Par350" w:history="1">
        <w:r w:rsidR="008330AA" w:rsidRPr="00E13119">
          <w:rPr>
            <w:rFonts w:ascii="Times New Roman" w:hAnsi="Times New Roman" w:cs="Times New Roman"/>
            <w:sz w:val="28"/>
            <w:szCs w:val="28"/>
          </w:rPr>
          <w:t>пунктом 11.1</w:t>
        </w:r>
      </w:hyperlink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специалист готовит, согласовывает, подписывает, регистрирует и направляет в адрес заявителя решение об отказе в присвоении объекту адресации адреса или аннулировании его адреса по </w:t>
      </w:r>
      <w:hyperlink w:anchor="Par1118" w:history="1">
        <w:r w:rsidR="008330AA" w:rsidRPr="00E1311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330AA" w:rsidRPr="008330A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42386">
        <w:rPr>
          <w:rFonts w:ascii="Times New Roman" w:hAnsi="Times New Roman" w:cs="Times New Roman"/>
          <w:b/>
          <w:sz w:val="28"/>
          <w:szCs w:val="28"/>
        </w:rPr>
        <w:t>п</w:t>
      </w:r>
      <w:r w:rsidR="008330AA" w:rsidRPr="00E13119">
        <w:rPr>
          <w:rFonts w:ascii="Times New Roman" w:hAnsi="Times New Roman" w:cs="Times New Roman"/>
          <w:b/>
          <w:sz w:val="28"/>
          <w:szCs w:val="28"/>
        </w:rPr>
        <w:t xml:space="preserve">риложению </w:t>
      </w:r>
      <w:r w:rsidR="0063395A">
        <w:rPr>
          <w:rFonts w:ascii="Times New Roman" w:hAnsi="Times New Roman" w:cs="Times New Roman"/>
          <w:b/>
          <w:sz w:val="28"/>
          <w:szCs w:val="28"/>
        </w:rPr>
        <w:t>№</w:t>
      </w:r>
      <w:r w:rsidR="008330AA" w:rsidRPr="00E1311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содержащее причину отказа</w:t>
      </w:r>
      <w:proofErr w:type="gramEnd"/>
      <w:r w:rsidR="008330AA" w:rsidRPr="008330AA">
        <w:rPr>
          <w:rFonts w:ascii="Times New Roman" w:hAnsi="Times New Roman" w:cs="Times New Roman"/>
          <w:sz w:val="28"/>
          <w:szCs w:val="28"/>
        </w:rPr>
        <w:t xml:space="preserve"> с обязательной ссылкой на положения </w:t>
      </w:r>
      <w:hyperlink r:id="rId17" w:history="1">
        <w:r w:rsidR="008330AA" w:rsidRPr="00E13119">
          <w:rPr>
            <w:rFonts w:ascii="Times New Roman" w:hAnsi="Times New Roman" w:cs="Times New Roman"/>
            <w:sz w:val="28"/>
            <w:szCs w:val="28"/>
          </w:rPr>
          <w:t>пункта 40</w:t>
        </w:r>
      </w:hyperlink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РФ от 19.11.2014 N 1221.</w:t>
      </w:r>
    </w:p>
    <w:p w:rsidR="008330AA" w:rsidRPr="008330AA" w:rsidRDefault="00E1311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. В случае если информация, представленная ФНС России, управлением </w:t>
      </w:r>
      <w:proofErr w:type="spellStart"/>
      <w:r w:rsidR="008330AA" w:rsidRPr="008330A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30AA" w:rsidRPr="008330AA">
        <w:rPr>
          <w:rFonts w:ascii="Times New Roman" w:hAnsi="Times New Roman" w:cs="Times New Roman"/>
          <w:sz w:val="28"/>
          <w:szCs w:val="28"/>
        </w:rPr>
        <w:t>, структурными подразделениями органа местного самоуправления, не содержит основание для отказа в предоставлении муниципальной услуги, принимается решение по результатам рассмотрения заявления.</w:t>
      </w:r>
    </w:p>
    <w:p w:rsidR="004E5AA0" w:rsidRDefault="00E1311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8330AA" w:rsidRPr="008330AA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решение</w:t>
      </w:r>
      <w:r w:rsidR="004E6860" w:rsidRPr="004E6860">
        <w:rPr>
          <w:rFonts w:ascii="Times New Roman" w:hAnsi="Times New Roman" w:cs="Times New Roman"/>
          <w:sz w:val="28"/>
          <w:szCs w:val="28"/>
        </w:rPr>
        <w:t xml:space="preserve"> </w:t>
      </w:r>
      <w:r w:rsidR="004E6860" w:rsidRPr="008330AA">
        <w:rPr>
          <w:rFonts w:ascii="Times New Roman" w:hAnsi="Times New Roman" w:cs="Times New Roman"/>
          <w:sz w:val="28"/>
          <w:szCs w:val="28"/>
        </w:rPr>
        <w:t xml:space="preserve">о присвоении, изменении </w:t>
      </w:r>
      <w:r w:rsidR="004E6860">
        <w:rPr>
          <w:rFonts w:ascii="Times New Roman" w:hAnsi="Times New Roman" w:cs="Times New Roman"/>
          <w:sz w:val="28"/>
          <w:szCs w:val="28"/>
        </w:rPr>
        <w:t xml:space="preserve">или аннулировании адреса или принятие решения </w:t>
      </w:r>
      <w:r w:rsidR="008330AA" w:rsidRPr="008330AA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объекту адресации адре</w:t>
      </w:r>
      <w:r w:rsidR="004E5AA0">
        <w:rPr>
          <w:rFonts w:ascii="Times New Roman" w:hAnsi="Times New Roman" w:cs="Times New Roman"/>
          <w:sz w:val="28"/>
          <w:szCs w:val="28"/>
        </w:rPr>
        <w:t>са или аннулировании его адреса.</w:t>
      </w:r>
    </w:p>
    <w:p w:rsidR="008330AA" w:rsidRPr="008330AA" w:rsidRDefault="00E13119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8330AA" w:rsidRPr="008330AA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</w:t>
      </w:r>
      <w:r w:rsidR="004E5AA0">
        <w:rPr>
          <w:rFonts w:ascii="Times New Roman" w:hAnsi="Times New Roman" w:cs="Times New Roman"/>
          <w:sz w:val="28"/>
          <w:szCs w:val="28"/>
        </w:rPr>
        <w:t xml:space="preserve"> принятого решения.</w:t>
      </w:r>
    </w:p>
    <w:p w:rsidR="008330AA" w:rsidRPr="00E13119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119">
        <w:rPr>
          <w:rFonts w:ascii="Times New Roman" w:hAnsi="Times New Roman" w:cs="Times New Roman"/>
          <w:b/>
          <w:sz w:val="28"/>
          <w:szCs w:val="28"/>
        </w:rPr>
        <w:t>11. Основания для отказа в предоставлении</w:t>
      </w:r>
    </w:p>
    <w:p w:rsidR="008330AA" w:rsidRPr="00E13119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1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0"/>
      <w:bookmarkEnd w:id="7"/>
      <w:r w:rsidRPr="008330AA">
        <w:rPr>
          <w:rFonts w:ascii="Times New Roman" w:hAnsi="Times New Roman" w:cs="Times New Roman"/>
          <w:sz w:val="28"/>
          <w:szCs w:val="28"/>
        </w:rPr>
        <w:t>11.1. Основаниями для отказа в предоставлении муниципальной услуги являются: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а) подача заявления без предъявления документа</w:t>
      </w:r>
      <w:r w:rsidR="00E46000">
        <w:rPr>
          <w:rFonts w:ascii="Times New Roman" w:hAnsi="Times New Roman" w:cs="Times New Roman"/>
          <w:sz w:val="28"/>
          <w:szCs w:val="28"/>
        </w:rPr>
        <w:t>, а в случае предоставления заявления посредством почтового отправления или электронного без предоставления копии документа</w:t>
      </w:r>
      <w:r w:rsidRPr="008330AA">
        <w:rPr>
          <w:rFonts w:ascii="Times New Roman" w:hAnsi="Times New Roman" w:cs="Times New Roman"/>
          <w:sz w:val="28"/>
          <w:szCs w:val="28"/>
        </w:rPr>
        <w:t>, удостоверяющего личность заявителя, полномочия представителя заявителя, полномочия представителя юридического лица, индивидуального предпринимателя;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330A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330AA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аннулирование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E13119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E131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1311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13119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Pr="00E1311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1311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13119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E1311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РФ от 19.11.2014 N 1221.</w:t>
      </w:r>
    </w:p>
    <w:p w:rsidR="008330AA" w:rsidRPr="00E13119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119">
        <w:rPr>
          <w:rFonts w:ascii="Times New Roman" w:hAnsi="Times New Roman" w:cs="Times New Roman"/>
          <w:b/>
          <w:sz w:val="28"/>
          <w:szCs w:val="28"/>
        </w:rPr>
        <w:t>12. Принятие решения о присвоении адреса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12.1. Основанием для начала административной процедуры является получение из </w:t>
      </w:r>
      <w:r w:rsidR="00C7068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706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70682">
        <w:rPr>
          <w:rFonts w:ascii="Times New Roman" w:hAnsi="Times New Roman" w:cs="Times New Roman"/>
          <w:sz w:val="28"/>
          <w:szCs w:val="28"/>
        </w:rPr>
        <w:t xml:space="preserve"> </w:t>
      </w:r>
      <w:r w:rsidRPr="008330AA">
        <w:rPr>
          <w:rFonts w:ascii="Times New Roman" w:hAnsi="Times New Roman" w:cs="Times New Roman"/>
          <w:sz w:val="28"/>
          <w:szCs w:val="28"/>
        </w:rPr>
        <w:t>сведений, являющихся основанием для присвоения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12.2. Ответственный специалист изучает полученные документы, докладывает руководителю уполномоченного органа и по его поручению готовит, согласовывает, подписывает, </w:t>
      </w:r>
      <w:proofErr w:type="gramStart"/>
      <w:r w:rsidRPr="008330AA">
        <w:rPr>
          <w:rFonts w:ascii="Times New Roman" w:hAnsi="Times New Roman" w:cs="Times New Roman"/>
          <w:sz w:val="28"/>
          <w:szCs w:val="28"/>
        </w:rPr>
        <w:t>регистрирует и направляет</w:t>
      </w:r>
      <w:proofErr w:type="gramEnd"/>
      <w:r w:rsidRPr="008330AA">
        <w:rPr>
          <w:rFonts w:ascii="Times New Roman" w:hAnsi="Times New Roman" w:cs="Times New Roman"/>
          <w:sz w:val="28"/>
          <w:szCs w:val="28"/>
        </w:rPr>
        <w:t xml:space="preserve"> в адрес заявителя решение о присвоении объекту адресации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12.3. Присвоение объекту адресации адреса осуществляется: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8330A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330AA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0AA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0AA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3" w:history="1">
        <w:r w:rsidRPr="00E131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330AA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24" w:history="1">
        <w:r w:rsidRPr="00E131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</w:t>
      </w:r>
      <w:r w:rsidRPr="008330AA">
        <w:rPr>
          <w:rFonts w:ascii="Times New Roman" w:hAnsi="Times New Roman" w:cs="Times New Roman"/>
          <w:sz w:val="28"/>
          <w:szCs w:val="28"/>
        </w:rPr>
        <w:lastRenderedPageBreak/>
        <w:t>объекта незавершенного строительства получение разрешения на строительство не требуется);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25" w:history="1">
        <w:r w:rsidRPr="00E131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6" w:history="1">
        <w:r w:rsidRPr="00E131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12.4.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12.5.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12.6.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12.</w:t>
      </w:r>
      <w:r w:rsidR="00911374">
        <w:rPr>
          <w:rFonts w:ascii="Times New Roman" w:hAnsi="Times New Roman" w:cs="Times New Roman"/>
          <w:sz w:val="28"/>
          <w:szCs w:val="28"/>
        </w:rPr>
        <w:t>7</w:t>
      </w:r>
      <w:r w:rsidRPr="008330AA">
        <w:rPr>
          <w:rFonts w:ascii="Times New Roman" w:hAnsi="Times New Roman" w:cs="Times New Roman"/>
          <w:sz w:val="28"/>
          <w:szCs w:val="28"/>
        </w:rPr>
        <w:t>. Решение уполномоченного органа о присвоении объекту адресации адреса содержит: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</w:t>
      </w:r>
      <w:r w:rsidR="00C44740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12.</w:t>
      </w:r>
      <w:r w:rsidR="00911374">
        <w:rPr>
          <w:rFonts w:ascii="Times New Roman" w:hAnsi="Times New Roman" w:cs="Times New Roman"/>
          <w:sz w:val="28"/>
          <w:szCs w:val="28"/>
        </w:rPr>
        <w:t>8</w:t>
      </w:r>
      <w:r w:rsidRPr="008330AA">
        <w:rPr>
          <w:rFonts w:ascii="Times New Roman" w:hAnsi="Times New Roman" w:cs="Times New Roman"/>
          <w:sz w:val="28"/>
          <w:szCs w:val="28"/>
        </w:rPr>
        <w:t>. Решение о присвоении объекту адресации адреса под</w:t>
      </w:r>
      <w:r w:rsidR="00216880">
        <w:rPr>
          <w:rFonts w:ascii="Times New Roman" w:hAnsi="Times New Roman" w:cs="Times New Roman"/>
          <w:sz w:val="28"/>
          <w:szCs w:val="28"/>
        </w:rPr>
        <w:t xml:space="preserve">лежит обязательному внесению в Федеральную информационную адресную систему (ФИАС) </w:t>
      </w:r>
      <w:r w:rsidRPr="008330AA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такого решения.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12.</w:t>
      </w:r>
      <w:r w:rsidR="00911374">
        <w:rPr>
          <w:rFonts w:ascii="Times New Roman" w:hAnsi="Times New Roman" w:cs="Times New Roman"/>
          <w:sz w:val="28"/>
          <w:szCs w:val="28"/>
        </w:rPr>
        <w:t>9</w:t>
      </w:r>
      <w:r w:rsidRPr="008330AA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hyperlink w:anchor="Par1118" w:history="1">
        <w:r w:rsidRPr="00E1311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адреса, подготовленное согласно </w:t>
      </w:r>
      <w:r w:rsidR="00D42386">
        <w:rPr>
          <w:rFonts w:ascii="Times New Roman" w:hAnsi="Times New Roman" w:cs="Times New Roman"/>
          <w:b/>
          <w:sz w:val="28"/>
          <w:szCs w:val="28"/>
        </w:rPr>
        <w:t>п</w:t>
      </w:r>
      <w:r w:rsidRPr="00E13119">
        <w:rPr>
          <w:rFonts w:ascii="Times New Roman" w:hAnsi="Times New Roman" w:cs="Times New Roman"/>
          <w:b/>
          <w:sz w:val="28"/>
          <w:szCs w:val="28"/>
        </w:rPr>
        <w:t xml:space="preserve">риложению </w:t>
      </w:r>
      <w:r w:rsidR="00413A8A">
        <w:rPr>
          <w:rFonts w:ascii="Times New Roman" w:hAnsi="Times New Roman" w:cs="Times New Roman"/>
          <w:b/>
          <w:sz w:val="28"/>
          <w:szCs w:val="28"/>
        </w:rPr>
        <w:t>№</w:t>
      </w:r>
      <w:r w:rsidRPr="00E1311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330AA">
        <w:rPr>
          <w:rFonts w:ascii="Times New Roman" w:hAnsi="Times New Roman" w:cs="Times New Roman"/>
          <w:sz w:val="28"/>
          <w:szCs w:val="28"/>
        </w:rPr>
        <w:t xml:space="preserve"> к настоящему регламенту или принятие решения о присвоении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lastRenderedPageBreak/>
        <w:t>12.1</w:t>
      </w:r>
      <w:r w:rsidR="00911374">
        <w:rPr>
          <w:rFonts w:ascii="Times New Roman" w:hAnsi="Times New Roman" w:cs="Times New Roman"/>
          <w:sz w:val="28"/>
          <w:szCs w:val="28"/>
        </w:rPr>
        <w:t>0</w:t>
      </w:r>
      <w:r w:rsidRPr="008330AA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</w:t>
      </w:r>
      <w:r w:rsidR="00E13119">
        <w:rPr>
          <w:rFonts w:ascii="Times New Roman" w:hAnsi="Times New Roman" w:cs="Times New Roman"/>
          <w:sz w:val="28"/>
          <w:szCs w:val="28"/>
        </w:rPr>
        <w:t>я подписанного Главой А</w:t>
      </w:r>
      <w:r w:rsidRPr="008330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5AA0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E13119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BF21EE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13119">
        <w:rPr>
          <w:rFonts w:ascii="Times New Roman" w:hAnsi="Times New Roman" w:cs="Times New Roman"/>
          <w:sz w:val="28"/>
          <w:szCs w:val="28"/>
        </w:rPr>
        <w:t xml:space="preserve"> </w:t>
      </w:r>
      <w:r w:rsidRPr="008330AA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 или решения о присвоении адреса</w:t>
      </w:r>
      <w:r w:rsidR="00DA2537">
        <w:rPr>
          <w:rFonts w:ascii="Times New Roman" w:hAnsi="Times New Roman" w:cs="Times New Roman"/>
          <w:sz w:val="28"/>
          <w:szCs w:val="28"/>
        </w:rPr>
        <w:t>.</w:t>
      </w:r>
      <w:r w:rsidRPr="0083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0AA" w:rsidRPr="00E13119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119">
        <w:rPr>
          <w:rFonts w:ascii="Times New Roman" w:hAnsi="Times New Roman" w:cs="Times New Roman"/>
          <w:b/>
          <w:sz w:val="28"/>
          <w:szCs w:val="28"/>
        </w:rPr>
        <w:t>13. Принятие решения об изменении адреса</w:t>
      </w:r>
    </w:p>
    <w:p w:rsidR="008330AA" w:rsidRPr="00E13119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13.1. Основанием для начала административной процедуры является получение из </w:t>
      </w:r>
      <w:r w:rsidR="00C7068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706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70682">
        <w:rPr>
          <w:rFonts w:ascii="Times New Roman" w:hAnsi="Times New Roman" w:cs="Times New Roman"/>
          <w:sz w:val="28"/>
          <w:szCs w:val="28"/>
        </w:rPr>
        <w:t xml:space="preserve"> </w:t>
      </w:r>
      <w:r w:rsidRPr="008330AA">
        <w:rPr>
          <w:rFonts w:ascii="Times New Roman" w:hAnsi="Times New Roman" w:cs="Times New Roman"/>
          <w:sz w:val="28"/>
          <w:szCs w:val="28"/>
        </w:rPr>
        <w:t>сведений, являющихся основанием для изменения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13.2. Ответственный специалист изучает полученные документы, докладывает руководителю уполномоченного органа и по его поручению готовит, согласовывает, подписывает, </w:t>
      </w:r>
      <w:proofErr w:type="gramStart"/>
      <w:r w:rsidRPr="008330AA">
        <w:rPr>
          <w:rFonts w:ascii="Times New Roman" w:hAnsi="Times New Roman" w:cs="Times New Roman"/>
          <w:sz w:val="28"/>
          <w:szCs w:val="28"/>
        </w:rPr>
        <w:t>регистрирует и направляет</w:t>
      </w:r>
      <w:proofErr w:type="gramEnd"/>
      <w:r w:rsidRPr="008330AA">
        <w:rPr>
          <w:rFonts w:ascii="Times New Roman" w:hAnsi="Times New Roman" w:cs="Times New Roman"/>
          <w:sz w:val="28"/>
          <w:szCs w:val="28"/>
        </w:rPr>
        <w:t xml:space="preserve"> в адрес заявителя решение об изменении адреса объекта.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наименований элементов планировочной структуры и элементов улично-дорожной сети, изменения их наименований, изменения адресов объектов адресации, решения по которым принимаются уполномоченными органами, осуществляются одновременно с размещением уполномоченным органом в </w:t>
      </w:r>
      <w:r w:rsidR="005D091C">
        <w:rPr>
          <w:rFonts w:ascii="Times New Roman" w:hAnsi="Times New Roman" w:cs="Times New Roman"/>
          <w:sz w:val="28"/>
          <w:szCs w:val="28"/>
        </w:rPr>
        <w:t xml:space="preserve">Федеральной информационной адресной системе (ФИАС) </w:t>
      </w:r>
      <w:r w:rsidRPr="008330AA">
        <w:rPr>
          <w:rFonts w:ascii="Times New Roman" w:hAnsi="Times New Roman" w:cs="Times New Roman"/>
          <w:sz w:val="28"/>
          <w:szCs w:val="28"/>
        </w:rPr>
        <w:t>сведений об изменении их наименований.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8330AA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13.4. Решение об изменении адреса объекта адресации содержит: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об изменении адреса;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</w:t>
      </w:r>
      <w:r w:rsidR="009553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330AA">
        <w:rPr>
          <w:rFonts w:ascii="Times New Roman" w:hAnsi="Times New Roman" w:cs="Times New Roman"/>
          <w:sz w:val="28"/>
          <w:szCs w:val="28"/>
        </w:rPr>
        <w:t>;</w:t>
      </w:r>
    </w:p>
    <w:p w:rsidR="00C70682" w:rsidRPr="00C70682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13.5. Решение об изменении адреса объекта адресации </w:t>
      </w:r>
      <w:r w:rsidR="00C70682" w:rsidRPr="00C70682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обязательному внесению в Федеральную информационную адресную систему (ФИАС) в течение 3 рабочих дней со дня принятия такого решения.</w:t>
      </w:r>
    </w:p>
    <w:p w:rsid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</w:t>
      </w:r>
      <w:r w:rsidR="00C70682" w:rsidRPr="00C7068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70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исполнения административной процедуры является </w:t>
      </w:r>
      <w:hyperlink w:anchor="Par1118" w:history="1">
        <w:r w:rsidRPr="00DA253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об отказе в изменении объекту адресации адреса, подготовленное согласно </w:t>
      </w:r>
      <w:r w:rsidR="00D42386" w:rsidRPr="00D42386">
        <w:rPr>
          <w:rFonts w:ascii="Times New Roman" w:hAnsi="Times New Roman" w:cs="Times New Roman"/>
          <w:b/>
          <w:sz w:val="28"/>
          <w:szCs w:val="28"/>
        </w:rPr>
        <w:t>п</w:t>
      </w:r>
      <w:r w:rsidRPr="00DA2537">
        <w:rPr>
          <w:rFonts w:ascii="Times New Roman" w:hAnsi="Times New Roman" w:cs="Times New Roman"/>
          <w:b/>
          <w:sz w:val="28"/>
          <w:szCs w:val="28"/>
        </w:rPr>
        <w:t xml:space="preserve">риложению </w:t>
      </w:r>
      <w:r w:rsidR="00C70682">
        <w:rPr>
          <w:rFonts w:ascii="Times New Roman" w:hAnsi="Times New Roman" w:cs="Times New Roman"/>
          <w:b/>
          <w:sz w:val="28"/>
          <w:szCs w:val="28"/>
        </w:rPr>
        <w:t>№</w:t>
      </w:r>
      <w:r w:rsidRPr="00DA25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330AA">
        <w:rPr>
          <w:rFonts w:ascii="Times New Roman" w:hAnsi="Times New Roman" w:cs="Times New Roman"/>
          <w:sz w:val="28"/>
          <w:szCs w:val="28"/>
        </w:rPr>
        <w:t xml:space="preserve"> к настоящему регламенту, или принятие решения об изменении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13.</w:t>
      </w:r>
      <w:r w:rsidR="00C70682">
        <w:rPr>
          <w:rFonts w:ascii="Times New Roman" w:hAnsi="Times New Roman" w:cs="Times New Roman"/>
          <w:sz w:val="28"/>
          <w:szCs w:val="28"/>
        </w:rPr>
        <w:t>7</w:t>
      </w:r>
      <w:r w:rsidRPr="008330AA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</w:t>
      </w:r>
      <w:r w:rsidR="00DA2537">
        <w:rPr>
          <w:rFonts w:ascii="Times New Roman" w:hAnsi="Times New Roman" w:cs="Times New Roman"/>
          <w:sz w:val="28"/>
          <w:szCs w:val="28"/>
        </w:rPr>
        <w:t>егистрация подписанного Главой А</w:t>
      </w:r>
      <w:r w:rsidRPr="008330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5AA0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DA2537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BF21EE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8330AA">
        <w:rPr>
          <w:rFonts w:ascii="Times New Roman" w:hAnsi="Times New Roman" w:cs="Times New Roman"/>
          <w:sz w:val="28"/>
          <w:szCs w:val="28"/>
        </w:rPr>
        <w:t>решения об отказе в изменении объекту адресации адреса или решения об измен</w:t>
      </w:r>
      <w:r w:rsidR="00DA2537">
        <w:rPr>
          <w:rFonts w:ascii="Times New Roman" w:hAnsi="Times New Roman" w:cs="Times New Roman"/>
          <w:sz w:val="28"/>
          <w:szCs w:val="28"/>
        </w:rPr>
        <w:t>ении адреса объекту адресации.</w:t>
      </w:r>
    </w:p>
    <w:p w:rsidR="008330AA" w:rsidRPr="00DA2537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2537">
        <w:rPr>
          <w:rFonts w:ascii="Times New Roman" w:hAnsi="Times New Roman" w:cs="Times New Roman"/>
          <w:b/>
          <w:sz w:val="28"/>
          <w:szCs w:val="28"/>
        </w:rPr>
        <w:t>14. Принятие решения об аннулировании адреса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14.1. Основанием для начала административной процедуры является получение из</w:t>
      </w:r>
      <w:r w:rsidR="00C70682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706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70682">
        <w:rPr>
          <w:rFonts w:ascii="Times New Roman" w:hAnsi="Times New Roman" w:cs="Times New Roman"/>
          <w:sz w:val="28"/>
          <w:szCs w:val="28"/>
        </w:rPr>
        <w:t xml:space="preserve"> </w:t>
      </w:r>
      <w:r w:rsidRPr="008330AA">
        <w:rPr>
          <w:rFonts w:ascii="Times New Roman" w:hAnsi="Times New Roman" w:cs="Times New Roman"/>
          <w:sz w:val="28"/>
          <w:szCs w:val="28"/>
        </w:rPr>
        <w:t>сведений, являющихся основанием для аннулирования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14.2. Ответственный специалист изучает полученные документы, докладывает руководителю уполномоченного органа и по его поручению готовит, согласовывает, подписывает, </w:t>
      </w:r>
      <w:proofErr w:type="gramStart"/>
      <w:r w:rsidRPr="008330AA">
        <w:rPr>
          <w:rFonts w:ascii="Times New Roman" w:hAnsi="Times New Roman" w:cs="Times New Roman"/>
          <w:sz w:val="28"/>
          <w:szCs w:val="28"/>
        </w:rPr>
        <w:t>регистрирует и направляет</w:t>
      </w:r>
      <w:proofErr w:type="gramEnd"/>
      <w:r w:rsidRPr="008330AA">
        <w:rPr>
          <w:rFonts w:ascii="Times New Roman" w:hAnsi="Times New Roman" w:cs="Times New Roman"/>
          <w:sz w:val="28"/>
          <w:szCs w:val="28"/>
        </w:rPr>
        <w:t xml:space="preserve"> в адрес заявителя письмо об отказе в предоставлении муниципальной услуги с приложением копий документов, послуживших основанием для принятия решения, или принимает решение об аннулировании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14.3. Решение уполномоченного органа об аннулировании адреса объекта адресации содержит: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</w:r>
      <w:r w:rsidR="00706BE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330AA">
        <w:rPr>
          <w:rFonts w:ascii="Times New Roman" w:hAnsi="Times New Roman" w:cs="Times New Roman"/>
          <w:sz w:val="28"/>
          <w:szCs w:val="28"/>
        </w:rPr>
        <w:t>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администрации объединено с решением о присвоении этому объекту адресации нового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14.4. Решение уполномоченного органа об аннулировании его адреса могут формироваться с использованием ФИАС.</w:t>
      </w:r>
    </w:p>
    <w:p w:rsidR="00706BE5" w:rsidRPr="00706BE5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14.5. Решение об аннулировании адреса объекта адресации подлежит обязательному </w:t>
      </w:r>
      <w:r w:rsidR="00706BE5" w:rsidRPr="00706BE5">
        <w:rPr>
          <w:rFonts w:ascii="Times New Roman" w:hAnsi="Times New Roman" w:cs="Times New Roman"/>
          <w:color w:val="000000" w:themeColor="text1"/>
          <w:sz w:val="28"/>
          <w:szCs w:val="28"/>
        </w:rPr>
        <w:t>внесению в Федеральную информационную адресную систему (ФИАС) в течение 3 рабочих дней со дня принятия такого решения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14.</w:t>
      </w:r>
      <w:r w:rsidR="00706BE5">
        <w:rPr>
          <w:rFonts w:ascii="Times New Roman" w:hAnsi="Times New Roman" w:cs="Times New Roman"/>
          <w:sz w:val="28"/>
          <w:szCs w:val="28"/>
        </w:rPr>
        <w:t>6</w:t>
      </w:r>
      <w:r w:rsidRPr="008330AA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hyperlink w:anchor="Par1118" w:history="1">
        <w:r w:rsidRPr="00DA253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330AA">
        <w:rPr>
          <w:rFonts w:ascii="Times New Roman" w:hAnsi="Times New Roman" w:cs="Times New Roman"/>
          <w:sz w:val="28"/>
          <w:szCs w:val="28"/>
        </w:rPr>
        <w:t xml:space="preserve"> об отказе в аннулировании адреса объекта, подготовленное согласно </w:t>
      </w:r>
      <w:r w:rsidR="00D42386">
        <w:rPr>
          <w:rFonts w:ascii="Times New Roman" w:hAnsi="Times New Roman" w:cs="Times New Roman"/>
          <w:b/>
          <w:sz w:val="28"/>
          <w:szCs w:val="28"/>
        </w:rPr>
        <w:t>пр</w:t>
      </w:r>
      <w:r w:rsidRPr="00DA2537">
        <w:rPr>
          <w:rFonts w:ascii="Times New Roman" w:hAnsi="Times New Roman" w:cs="Times New Roman"/>
          <w:b/>
          <w:sz w:val="28"/>
          <w:szCs w:val="28"/>
        </w:rPr>
        <w:t xml:space="preserve">иложению </w:t>
      </w:r>
      <w:r w:rsidR="00706BE5">
        <w:rPr>
          <w:rFonts w:ascii="Times New Roman" w:hAnsi="Times New Roman" w:cs="Times New Roman"/>
          <w:b/>
          <w:sz w:val="28"/>
          <w:szCs w:val="28"/>
        </w:rPr>
        <w:t>№</w:t>
      </w:r>
      <w:r w:rsidRPr="00DA25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330AA">
        <w:rPr>
          <w:rFonts w:ascii="Times New Roman" w:hAnsi="Times New Roman" w:cs="Times New Roman"/>
          <w:sz w:val="28"/>
          <w:szCs w:val="28"/>
        </w:rPr>
        <w:t xml:space="preserve"> к настоящему регламенту или принятие решения об аннулировании адреса.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14.8. Способом фиксации результата административной процедуры является р</w:t>
      </w:r>
      <w:r w:rsidR="00DA2537">
        <w:rPr>
          <w:rFonts w:ascii="Times New Roman" w:hAnsi="Times New Roman" w:cs="Times New Roman"/>
          <w:sz w:val="28"/>
          <w:szCs w:val="28"/>
        </w:rPr>
        <w:t>егистрация подписанного Главой А</w:t>
      </w:r>
      <w:r w:rsidRPr="008330AA">
        <w:rPr>
          <w:rFonts w:ascii="Times New Roman" w:hAnsi="Times New Roman" w:cs="Times New Roman"/>
          <w:sz w:val="28"/>
          <w:szCs w:val="28"/>
        </w:rPr>
        <w:t>дминистрации</w:t>
      </w:r>
      <w:r w:rsidR="00DA2537">
        <w:rPr>
          <w:rFonts w:ascii="Times New Roman" w:hAnsi="Times New Roman" w:cs="Times New Roman"/>
          <w:sz w:val="28"/>
          <w:szCs w:val="28"/>
        </w:rPr>
        <w:t xml:space="preserve"> </w:t>
      </w:r>
      <w:r w:rsidR="004E5AA0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DA2537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3722F2" w:rsidRPr="003722F2">
        <w:rPr>
          <w:rFonts w:ascii="Times New Roman" w:hAnsi="Times New Roman" w:cs="Times New Roman"/>
          <w:sz w:val="28"/>
          <w:szCs w:val="28"/>
        </w:rPr>
        <w:t xml:space="preserve"> </w:t>
      </w:r>
      <w:r w:rsidR="003722F2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8330AA">
        <w:rPr>
          <w:rFonts w:ascii="Times New Roman" w:hAnsi="Times New Roman" w:cs="Times New Roman"/>
          <w:sz w:val="28"/>
          <w:szCs w:val="28"/>
        </w:rPr>
        <w:t xml:space="preserve"> решения об отказе в аннулировании адреса объекта адресации или решения об аннулировании адреса объекта адресации</w:t>
      </w:r>
      <w:r w:rsidR="00DA2537">
        <w:rPr>
          <w:rFonts w:ascii="Times New Roman" w:hAnsi="Times New Roman" w:cs="Times New Roman"/>
          <w:sz w:val="28"/>
          <w:szCs w:val="28"/>
        </w:rPr>
        <w:t>.</w:t>
      </w:r>
      <w:r w:rsidRPr="0083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DA2537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2537">
        <w:rPr>
          <w:rFonts w:ascii="Times New Roman" w:hAnsi="Times New Roman" w:cs="Times New Roman"/>
          <w:b/>
          <w:sz w:val="28"/>
          <w:szCs w:val="28"/>
        </w:rPr>
        <w:t>15. Регистрация, учет и выдача документов</w:t>
      </w:r>
    </w:p>
    <w:p w:rsidR="008330AA" w:rsidRPr="00DA2537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37">
        <w:rPr>
          <w:rFonts w:ascii="Times New Roman" w:hAnsi="Times New Roman" w:cs="Times New Roman"/>
          <w:b/>
          <w:sz w:val="28"/>
          <w:szCs w:val="28"/>
        </w:rPr>
        <w:t>по результатам предоставления муниципальной услуги</w:t>
      </w:r>
    </w:p>
    <w:p w:rsidR="008330AA" w:rsidRP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15.1. Основанием для начала административной процед</w:t>
      </w:r>
      <w:r w:rsidR="00DA2537">
        <w:rPr>
          <w:rFonts w:ascii="Times New Roman" w:hAnsi="Times New Roman" w:cs="Times New Roman"/>
          <w:sz w:val="28"/>
          <w:szCs w:val="28"/>
        </w:rPr>
        <w:t>уры является подписание Главой А</w:t>
      </w:r>
      <w:r w:rsidRPr="008330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5AA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DA253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3722F2" w:rsidRPr="003722F2">
        <w:rPr>
          <w:rFonts w:ascii="Times New Roman" w:hAnsi="Times New Roman" w:cs="Times New Roman"/>
          <w:sz w:val="28"/>
          <w:szCs w:val="28"/>
        </w:rPr>
        <w:t xml:space="preserve"> </w:t>
      </w:r>
      <w:r w:rsidR="003722F2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DA2537">
        <w:rPr>
          <w:rFonts w:ascii="Times New Roman" w:hAnsi="Times New Roman" w:cs="Times New Roman"/>
          <w:sz w:val="28"/>
          <w:szCs w:val="28"/>
        </w:rPr>
        <w:t xml:space="preserve"> </w:t>
      </w:r>
      <w:r w:rsidRPr="008330AA">
        <w:rPr>
          <w:rFonts w:ascii="Times New Roman" w:hAnsi="Times New Roman" w:cs="Times New Roman"/>
          <w:sz w:val="28"/>
          <w:szCs w:val="28"/>
        </w:rPr>
        <w:t>решения о присвоении, изменении объекту адресации адреса или аннулировании его адреса, решения об отказе в таком присвоении, изменении адреса или его аннулировании.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Решение о присвоении, изменении объекту адресации адреса или аннулировании его адреса, решение об отказе в таком присвоении, изменении адреса или его аннулировании в день его подписания поступает на регистрацию специалисту, ответственному за делопроизводство. Процедура регистрации осуществл</w:t>
      </w:r>
      <w:r w:rsidR="00DA2537">
        <w:rPr>
          <w:rFonts w:ascii="Times New Roman" w:hAnsi="Times New Roman" w:cs="Times New Roman"/>
          <w:sz w:val="28"/>
          <w:szCs w:val="28"/>
        </w:rPr>
        <w:t>яется в день подписания Главой А</w:t>
      </w:r>
      <w:r w:rsidRPr="008330AA">
        <w:rPr>
          <w:rFonts w:ascii="Times New Roman" w:hAnsi="Times New Roman" w:cs="Times New Roman"/>
          <w:sz w:val="28"/>
          <w:szCs w:val="28"/>
        </w:rPr>
        <w:t>дминистрации</w:t>
      </w:r>
      <w:r w:rsidR="00DA2537">
        <w:rPr>
          <w:rFonts w:ascii="Times New Roman" w:hAnsi="Times New Roman" w:cs="Times New Roman"/>
          <w:sz w:val="28"/>
          <w:szCs w:val="28"/>
        </w:rPr>
        <w:t xml:space="preserve"> </w:t>
      </w:r>
      <w:r w:rsidR="004E5AA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DA253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3722F2" w:rsidRPr="003722F2">
        <w:rPr>
          <w:rFonts w:ascii="Times New Roman" w:hAnsi="Times New Roman" w:cs="Times New Roman"/>
          <w:sz w:val="28"/>
          <w:szCs w:val="28"/>
        </w:rPr>
        <w:t xml:space="preserve"> </w:t>
      </w:r>
      <w:r w:rsidR="003722F2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8330AA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503C6B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15.2. Ответственный исполнитель изготавливает</w:t>
      </w:r>
      <w:r w:rsidR="00503C6B"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Pr="008330AA">
        <w:rPr>
          <w:rFonts w:ascii="Times New Roman" w:hAnsi="Times New Roman" w:cs="Times New Roman"/>
          <w:sz w:val="28"/>
          <w:szCs w:val="28"/>
        </w:rPr>
        <w:t xml:space="preserve"> копии зарегистрированного решения в </w:t>
      </w:r>
      <w:r w:rsidR="00503C6B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C7B86">
        <w:rPr>
          <w:rFonts w:ascii="Times New Roman" w:hAnsi="Times New Roman" w:cs="Times New Roman"/>
          <w:sz w:val="28"/>
          <w:szCs w:val="28"/>
        </w:rPr>
        <w:t>четырех</w:t>
      </w:r>
      <w:r w:rsidRPr="008330AA">
        <w:rPr>
          <w:rFonts w:ascii="Times New Roman" w:hAnsi="Times New Roman" w:cs="Times New Roman"/>
          <w:sz w:val="28"/>
          <w:szCs w:val="28"/>
        </w:rPr>
        <w:t xml:space="preserve"> эк</w:t>
      </w:r>
      <w:r w:rsidR="00503C6B">
        <w:rPr>
          <w:rFonts w:ascii="Times New Roman" w:hAnsi="Times New Roman" w:cs="Times New Roman"/>
          <w:sz w:val="28"/>
          <w:szCs w:val="28"/>
        </w:rPr>
        <w:t>земпляров.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15.3. Решение о присвоении, изменении объекту адресации адреса или аннулировании его адреса, решение об отказе в таком присвоении</w:t>
      </w:r>
      <w:r w:rsidRPr="0089133A">
        <w:rPr>
          <w:rFonts w:ascii="Times New Roman" w:hAnsi="Times New Roman" w:cs="Times New Roman"/>
          <w:sz w:val="28"/>
          <w:szCs w:val="28"/>
        </w:rPr>
        <w:t>,</w:t>
      </w:r>
      <w:r w:rsidRPr="008330AA">
        <w:rPr>
          <w:rFonts w:ascii="Times New Roman" w:hAnsi="Times New Roman" w:cs="Times New Roman"/>
          <w:sz w:val="28"/>
          <w:szCs w:val="28"/>
        </w:rPr>
        <w:t xml:space="preserve"> изменении адреса или его аннулировании направляются заявителю (представителю заявителя) одним из способов, указанным в заявлении: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r w:rsidR="00DA2537" w:rsidRPr="00DA2537">
        <w:rPr>
          <w:rFonts w:ascii="Times New Roman" w:hAnsi="Times New Roman" w:cs="Times New Roman"/>
          <w:sz w:val="28"/>
          <w:szCs w:val="28"/>
        </w:rPr>
        <w:t>пункте 6</w:t>
      </w:r>
      <w:r w:rsidR="00DA2537">
        <w:t xml:space="preserve"> </w:t>
      </w:r>
      <w:r w:rsidRPr="008330AA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lastRenderedPageBreak/>
        <w:t>в форме документа на бумажном носителе посредством выдачи заявителю (представителю заявителя) лично под расписку либо направления док</w:t>
      </w:r>
      <w:r w:rsidR="00774D4E">
        <w:rPr>
          <w:rFonts w:ascii="Times New Roman" w:hAnsi="Times New Roman" w:cs="Times New Roman"/>
          <w:sz w:val="28"/>
          <w:szCs w:val="28"/>
        </w:rPr>
        <w:t xml:space="preserve">умента не позднее рабочего дня </w:t>
      </w:r>
      <w:r w:rsidRPr="008330AA">
        <w:rPr>
          <w:rFonts w:ascii="Times New Roman" w:hAnsi="Times New Roman" w:cs="Times New Roman"/>
          <w:sz w:val="28"/>
          <w:szCs w:val="28"/>
        </w:rPr>
        <w:t xml:space="preserve">со дня истечения срока, установленного </w:t>
      </w:r>
      <w:r w:rsidR="00DA2537" w:rsidRPr="00DA2537">
        <w:rPr>
          <w:rFonts w:ascii="Times New Roman" w:hAnsi="Times New Roman" w:cs="Times New Roman"/>
          <w:sz w:val="28"/>
          <w:szCs w:val="28"/>
        </w:rPr>
        <w:t>пунктом 6</w:t>
      </w:r>
      <w:r w:rsidR="00DA2537">
        <w:t xml:space="preserve"> </w:t>
      </w:r>
      <w:r w:rsidRPr="008330AA">
        <w:rPr>
          <w:rFonts w:ascii="Times New Roman" w:hAnsi="Times New Roman" w:cs="Times New Roman"/>
          <w:sz w:val="28"/>
          <w:szCs w:val="28"/>
        </w:rPr>
        <w:t>настоящего Регламента, посредством почтового отправления по указанному в заявлении почтовому адресу.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15.4. Заверенная копия решения (в </w:t>
      </w:r>
      <w:r w:rsidR="00706BE5">
        <w:rPr>
          <w:rFonts w:ascii="Times New Roman" w:hAnsi="Times New Roman" w:cs="Times New Roman"/>
          <w:sz w:val="28"/>
          <w:szCs w:val="28"/>
        </w:rPr>
        <w:t>трех</w:t>
      </w:r>
      <w:r w:rsidRPr="008330AA">
        <w:rPr>
          <w:rFonts w:ascii="Times New Roman" w:hAnsi="Times New Roman" w:cs="Times New Roman"/>
          <w:sz w:val="28"/>
          <w:szCs w:val="28"/>
        </w:rPr>
        <w:t xml:space="preserve"> экземплярах) выдается или направляется заявителю с фиксацией в журнале выдачи документов.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 xml:space="preserve">Один экземпляр заверенной копии решения </w:t>
      </w:r>
      <w:proofErr w:type="gramStart"/>
      <w:r w:rsidRPr="008330AA">
        <w:rPr>
          <w:rFonts w:ascii="Times New Roman" w:hAnsi="Times New Roman" w:cs="Times New Roman"/>
          <w:sz w:val="28"/>
          <w:szCs w:val="28"/>
        </w:rPr>
        <w:t>является архивным и хранится</w:t>
      </w:r>
      <w:proofErr w:type="gramEnd"/>
      <w:r w:rsidRPr="008330AA">
        <w:rPr>
          <w:rFonts w:ascii="Times New Roman" w:hAnsi="Times New Roman" w:cs="Times New Roman"/>
          <w:sz w:val="28"/>
          <w:szCs w:val="28"/>
        </w:rPr>
        <w:t xml:space="preserve"> в архиве </w:t>
      </w:r>
      <w:r w:rsidR="00774D4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330AA">
        <w:rPr>
          <w:rFonts w:ascii="Times New Roman" w:hAnsi="Times New Roman" w:cs="Times New Roman"/>
          <w:sz w:val="28"/>
          <w:szCs w:val="28"/>
        </w:rPr>
        <w:t>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15.</w:t>
      </w:r>
      <w:r w:rsidR="00503C6B">
        <w:rPr>
          <w:rFonts w:ascii="Times New Roman" w:hAnsi="Times New Roman" w:cs="Times New Roman"/>
          <w:sz w:val="28"/>
          <w:szCs w:val="28"/>
        </w:rPr>
        <w:t>5</w:t>
      </w:r>
      <w:r w:rsidRPr="008330AA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регистрация решения о присвоении, изменении объекту адресации адреса или аннулировании его адреса, решение об отказе в таком присвоении, изменении адреса или его аннулировании.</w:t>
      </w:r>
    </w:p>
    <w:p w:rsidR="008330AA" w:rsidRPr="008330AA" w:rsidRDefault="008330AA" w:rsidP="00E01B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AA">
        <w:rPr>
          <w:rFonts w:ascii="Times New Roman" w:hAnsi="Times New Roman" w:cs="Times New Roman"/>
          <w:sz w:val="28"/>
          <w:szCs w:val="28"/>
        </w:rPr>
        <w:t>15.</w:t>
      </w:r>
      <w:r w:rsidR="00503C6B">
        <w:rPr>
          <w:rFonts w:ascii="Times New Roman" w:hAnsi="Times New Roman" w:cs="Times New Roman"/>
          <w:sz w:val="28"/>
          <w:szCs w:val="28"/>
        </w:rPr>
        <w:t>6</w:t>
      </w:r>
      <w:r w:rsidRPr="008330AA">
        <w:rPr>
          <w:rFonts w:ascii="Times New Roman" w:hAnsi="Times New Roman" w:cs="Times New Roman"/>
          <w:sz w:val="28"/>
          <w:szCs w:val="28"/>
        </w:rPr>
        <w:t>. Способом фиксации является регистрация решения о присвоении, изменении объекту адресации адреса или аннулировании его адреса, решение об отказе в таком присвоении, изменении адреса или его аннулировании.</w:t>
      </w:r>
    </w:p>
    <w:p w:rsidR="00E01B3C" w:rsidRDefault="00E01B3C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30AA" w:rsidRPr="00774D4E" w:rsidRDefault="008330AA" w:rsidP="00E01B3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D4E">
        <w:rPr>
          <w:rFonts w:ascii="Times New Roman" w:hAnsi="Times New Roman" w:cs="Times New Roman"/>
          <w:b/>
          <w:sz w:val="28"/>
          <w:szCs w:val="28"/>
        </w:rPr>
        <w:t xml:space="preserve">16. Формы </w:t>
      </w:r>
      <w:proofErr w:type="gramStart"/>
      <w:r w:rsidRPr="00774D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4D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330AA" w:rsidRPr="00774D4E" w:rsidRDefault="008330AA" w:rsidP="00E01B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330AA" w:rsidRDefault="008330AA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D4E" w:rsidRPr="00774D4E" w:rsidRDefault="00774D4E" w:rsidP="00E01B3C">
      <w:pPr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rial" w:hAnsi="Times New Roman"/>
          <w:sz w:val="28"/>
          <w:szCs w:val="28"/>
        </w:rPr>
      </w:pPr>
      <w:r w:rsidRPr="00774D4E">
        <w:rPr>
          <w:rFonts w:ascii="Times New Roman" w:eastAsia="Arial" w:hAnsi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774D4E">
        <w:rPr>
          <w:rFonts w:ascii="Times New Roman" w:eastAsia="Arial" w:hAnsi="Times New Roman"/>
          <w:b/>
          <w:bCs/>
          <w:sz w:val="28"/>
          <w:szCs w:val="28"/>
        </w:rPr>
        <w:t>контроля за</w:t>
      </w:r>
      <w:proofErr w:type="gramEnd"/>
      <w:r w:rsidRPr="00774D4E">
        <w:rPr>
          <w:rFonts w:ascii="Times New Roman" w:eastAsia="Arial" w:hAnsi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</w:t>
      </w:r>
    </w:p>
    <w:p w:rsidR="00774D4E" w:rsidRPr="00774D4E" w:rsidRDefault="00774D4E" w:rsidP="00E01B3C">
      <w:pPr>
        <w:widowControl w:val="0"/>
        <w:adjustRightInd w:val="0"/>
        <w:spacing w:after="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D4E" w:rsidRPr="00774D4E" w:rsidRDefault="00774D4E" w:rsidP="00E01B3C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16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.1. </w:t>
      </w:r>
      <w:proofErr w:type="gramStart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исполнением положений настоящего Административного регламента осуществляется Главой Администрации </w:t>
      </w:r>
      <w:r w:rsidR="00503C6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Железнодорожного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внутригородского района </w:t>
      </w:r>
      <w:r w:rsidR="009F03C9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или уполномоченными им должностными лицами.</w:t>
      </w:r>
    </w:p>
    <w:p w:rsidR="00774D4E" w:rsidRPr="00774D4E" w:rsidRDefault="00774D4E" w:rsidP="00E01B3C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16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.2. 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</w:t>
      </w:r>
      <w:r w:rsidR="009F03C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дминистрации</w:t>
      </w:r>
      <w:r w:rsidR="009F03C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района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16</w:t>
      </w:r>
      <w:r w:rsidRPr="00774D4E">
        <w:rPr>
          <w:rFonts w:ascii="Times New Roman" w:eastAsia="Arial" w:hAnsi="Times New Roman"/>
          <w:sz w:val="28"/>
          <w:szCs w:val="28"/>
        </w:rPr>
        <w:t xml:space="preserve">.3. Глава Администрации </w:t>
      </w:r>
      <w:r w:rsidR="00503C6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Железнодорожного</w:t>
      </w:r>
      <w:r w:rsidR="00503C6B"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774D4E">
        <w:rPr>
          <w:rFonts w:ascii="Times New Roman" w:eastAsia="Arial" w:hAnsi="Times New Roman"/>
          <w:sz w:val="28"/>
          <w:szCs w:val="28"/>
        </w:rPr>
        <w:t>внутригородского района</w:t>
      </w:r>
      <w:r w:rsidR="009F03C9" w:rsidRPr="009F03C9">
        <w:rPr>
          <w:rFonts w:ascii="Times New Roman" w:hAnsi="Times New Roman"/>
          <w:sz w:val="28"/>
          <w:szCs w:val="28"/>
        </w:rPr>
        <w:t xml:space="preserve"> </w:t>
      </w:r>
      <w:r w:rsidR="009F03C9">
        <w:rPr>
          <w:rFonts w:ascii="Times New Roman" w:hAnsi="Times New Roman"/>
          <w:sz w:val="28"/>
          <w:szCs w:val="28"/>
        </w:rPr>
        <w:t>городского округа Самара</w:t>
      </w:r>
      <w:r w:rsidRPr="00774D4E">
        <w:rPr>
          <w:rFonts w:ascii="Times New Roman" w:eastAsia="Arial" w:hAnsi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774D4E">
        <w:rPr>
          <w:rFonts w:ascii="Times New Roman" w:eastAsia="Arial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774D4E">
        <w:rPr>
          <w:rFonts w:ascii="Times New Roman" w:eastAsia="Arial" w:hAnsi="Times New Roman"/>
          <w:sz w:val="28"/>
          <w:szCs w:val="28"/>
        </w:rPr>
        <w:lastRenderedPageBreak/>
        <w:t>в случае выявления нарушений требований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 w:rsidRPr="00774D4E">
        <w:rPr>
          <w:rFonts w:ascii="Times New Roman" w:eastAsia="Arial" w:hAnsi="Times New Roman"/>
          <w:sz w:val="28"/>
          <w:szCs w:val="28"/>
        </w:rPr>
        <w:t xml:space="preserve">назначать ответственных специалистов </w:t>
      </w:r>
      <w:r w:rsidR="009F03C9">
        <w:rPr>
          <w:rFonts w:ascii="Times New Roman" w:eastAsia="Arial" w:hAnsi="Times New Roman"/>
          <w:sz w:val="28"/>
          <w:szCs w:val="28"/>
        </w:rPr>
        <w:t>А</w:t>
      </w:r>
      <w:r w:rsidRPr="00774D4E">
        <w:rPr>
          <w:rFonts w:ascii="Times New Roman" w:eastAsia="Arial" w:hAnsi="Times New Roman"/>
          <w:sz w:val="28"/>
          <w:szCs w:val="28"/>
        </w:rPr>
        <w:t>дминистрации</w:t>
      </w:r>
      <w:r w:rsidR="009F03C9">
        <w:rPr>
          <w:rFonts w:ascii="Times New Roman" w:eastAsia="Arial" w:hAnsi="Times New Roman"/>
          <w:sz w:val="28"/>
          <w:szCs w:val="28"/>
        </w:rPr>
        <w:t xml:space="preserve"> района</w:t>
      </w:r>
      <w:r w:rsidRPr="00774D4E">
        <w:rPr>
          <w:rFonts w:ascii="Times New Roman" w:eastAsia="Arial" w:hAnsi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proofErr w:type="gramStart"/>
      <w:r w:rsidRPr="00774D4E">
        <w:rPr>
          <w:rFonts w:ascii="Times New Roman" w:eastAsia="Arial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01B3C" w:rsidRDefault="00E01B3C" w:rsidP="00E01B3C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774D4E" w:rsidRPr="00774D4E" w:rsidRDefault="00774D4E" w:rsidP="00E01B3C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74D4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контроля за</w:t>
      </w:r>
      <w:proofErr w:type="gramEnd"/>
      <w:r w:rsidRPr="00774D4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полнотой и качеством предоставления муниципальной услуги</w:t>
      </w:r>
    </w:p>
    <w:p w:rsidR="00774D4E" w:rsidRPr="00774D4E" w:rsidRDefault="00774D4E" w:rsidP="00E01B3C">
      <w:p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16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.4. Плановые проверки полноты и качества предоставления муниципальной услуги осуществляются Главой Администрации </w:t>
      </w:r>
      <w:r w:rsidR="00503C6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Железнодорожного</w:t>
      </w:r>
      <w:r w:rsidR="00503C6B"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внутригородского района</w:t>
      </w:r>
      <w:r w:rsidR="009F03C9" w:rsidRPr="009F03C9">
        <w:rPr>
          <w:rFonts w:ascii="Times New Roman" w:hAnsi="Times New Roman"/>
          <w:sz w:val="28"/>
          <w:szCs w:val="28"/>
        </w:rPr>
        <w:t xml:space="preserve"> </w:t>
      </w:r>
      <w:r w:rsidR="009F03C9">
        <w:rPr>
          <w:rFonts w:ascii="Times New Roman" w:hAnsi="Times New Roman"/>
          <w:sz w:val="28"/>
          <w:szCs w:val="28"/>
        </w:rPr>
        <w:t>городского округа Самара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а также уполномоченными им должностными лицами в соответствии с распоряжением администрации, но не реже одного раза в квартал.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16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.5. Внеплановые проверки полноты и качества предоставления муниципальной услуги проводятся по конкретному обращению (жалобе) заявителя и осуществляются путем проведения уполномоченным должностным лицом администрации проверок соблюдения и исполнения должностными лицами,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Федерации.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16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.6. </w:t>
      </w:r>
      <w:proofErr w:type="gramStart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действия (бездействие) и решения должностных лиц, участвующих в предоставлении муниципальной услуги.</w:t>
      </w:r>
    </w:p>
    <w:p w:rsidR="00774D4E" w:rsidRPr="00774D4E" w:rsidRDefault="00774D4E" w:rsidP="00E01B3C">
      <w:pPr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rial" w:hAnsi="Times New Roman"/>
          <w:sz w:val="28"/>
          <w:szCs w:val="28"/>
        </w:rPr>
      </w:pPr>
      <w:r w:rsidRPr="00774D4E">
        <w:rPr>
          <w:rFonts w:ascii="Times New Roman" w:eastAsia="Arial" w:hAnsi="Times New Roman"/>
          <w:b/>
          <w:bCs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16</w:t>
      </w:r>
      <w:r w:rsidRPr="00774D4E">
        <w:rPr>
          <w:rFonts w:ascii="Times New Roman" w:eastAsia="Arial" w:hAnsi="Times New Roman"/>
          <w:sz w:val="28"/>
          <w:szCs w:val="28"/>
        </w:rPr>
        <w:t>.7. По результатам проверок в случае выявления нарушений прав граждан и организаций виновные должностные лица привлекаются к ответственности, установленной законодательством Российской Федерации.</w:t>
      </w: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16</w:t>
      </w:r>
      <w:r w:rsidRPr="00774D4E">
        <w:rPr>
          <w:rFonts w:ascii="Times New Roman" w:eastAsia="Arial" w:hAnsi="Times New Roman"/>
          <w:sz w:val="28"/>
          <w:szCs w:val="28"/>
        </w:rPr>
        <w:t>.8.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Положения, устанавливающие требования к порядку и формам </w:t>
      </w:r>
      <w:proofErr w:type="gramStart"/>
      <w:r w:rsidRPr="00774D4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контроля за</w:t>
      </w:r>
      <w:proofErr w:type="gramEnd"/>
      <w:r w:rsidRPr="00774D4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предоставлением государственной услуги, в том числе со стороны граждан, объединений граждан и организаций</w:t>
      </w: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16</w:t>
      </w:r>
      <w:r w:rsidRPr="00774D4E">
        <w:rPr>
          <w:rFonts w:ascii="Times New Roman" w:eastAsia="Arial" w:hAnsi="Times New Roman"/>
          <w:sz w:val="28"/>
          <w:szCs w:val="28"/>
        </w:rPr>
        <w:t xml:space="preserve">.9. </w:t>
      </w:r>
      <w:proofErr w:type="gramStart"/>
      <w:r w:rsidRPr="00774D4E">
        <w:rPr>
          <w:rFonts w:ascii="Times New Roman" w:eastAsia="Arial" w:hAnsi="Times New Roman"/>
          <w:sz w:val="28"/>
          <w:szCs w:val="28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района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ответственными должностными лицами, осуществляющими предоставление государственной услуги, требований Административного регламента, законодательных и иных нормативных правовых</w:t>
      </w:r>
      <w:proofErr w:type="gramEnd"/>
      <w:r w:rsidRPr="00774D4E">
        <w:rPr>
          <w:rFonts w:ascii="Times New Roman" w:eastAsia="Arial" w:hAnsi="Times New Roman"/>
          <w:sz w:val="28"/>
          <w:szCs w:val="28"/>
        </w:rPr>
        <w:t xml:space="preserve"> актов.</w:t>
      </w:r>
    </w:p>
    <w:p w:rsidR="00774D4E" w:rsidRPr="00774D4E" w:rsidRDefault="00774D4E" w:rsidP="00E01B3C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16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.10.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регламента.</w:t>
      </w:r>
    </w:p>
    <w:p w:rsidR="00774D4E" w:rsidRDefault="00774D4E" w:rsidP="00E01B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D4E" w:rsidRPr="00774D4E" w:rsidRDefault="00774D4E" w:rsidP="00E01B3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. Досудебный (внесудебный) порядок обжалования решений и</w:t>
      </w:r>
    </w:p>
    <w:p w:rsidR="00774D4E" w:rsidRPr="00774D4E" w:rsidRDefault="00774D4E" w:rsidP="00E01B3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действий (бездействия) органа, предоставляющего </w:t>
      </w:r>
      <w:proofErr w:type="gramStart"/>
      <w:r w:rsidRPr="00774D4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муниципальную</w:t>
      </w:r>
      <w:proofErr w:type="gramEnd"/>
    </w:p>
    <w:p w:rsidR="00774D4E" w:rsidRPr="00774D4E" w:rsidRDefault="00774D4E" w:rsidP="00E01B3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услугу, а также должностных лиц, муниципальных служащих</w:t>
      </w:r>
    </w:p>
    <w:p w:rsidR="00774D4E" w:rsidRPr="00774D4E" w:rsidRDefault="00774D4E" w:rsidP="00E01B3C">
      <w:pPr>
        <w:widowControl w:val="0"/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503C6B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.2. Заявитель с жалобой вправе обратиться лично к Главе Администрации </w:t>
      </w:r>
      <w:r w:rsidR="00503C6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Железнодорожного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внутригородского района</w:t>
      </w:r>
      <w:r w:rsidR="009F03C9" w:rsidRPr="009F03C9">
        <w:rPr>
          <w:rFonts w:ascii="Times New Roman" w:hAnsi="Times New Roman"/>
          <w:sz w:val="28"/>
          <w:szCs w:val="28"/>
        </w:rPr>
        <w:t xml:space="preserve"> </w:t>
      </w:r>
      <w:r w:rsidR="009F03C9">
        <w:rPr>
          <w:rFonts w:ascii="Times New Roman" w:hAnsi="Times New Roman"/>
          <w:sz w:val="28"/>
          <w:szCs w:val="28"/>
        </w:rPr>
        <w:t>городского округа Самара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через отдел по работе с обращениями граждан Администрации</w:t>
      </w:r>
      <w:r w:rsidR="009F03C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района</w:t>
      </w:r>
      <w:r w:rsidR="00503C6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.3. Жалоба может быть направлена по почте, в том числе с использованием электронной связи, а также может быть принята при личном 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приеме заявителя.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.4. Жалоба должна содержать: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наименование Администрации района, должностного лица Администрации района или специалиста, оказывающего предоставление муниципальной услуги, решения и действия (бездействие) которых обжалуются;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proofErr w:type="gramStart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сведения об обжалуемых решениях и действи</w:t>
      </w:r>
      <w:r w:rsidR="005671A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ях (бездействии) Администрации 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района, должностного</w:t>
      </w:r>
      <w:r w:rsidR="005671A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лица Администрации 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района или специалиста, оказывающего предоставление муниципальной услуги;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района или специалиста, оказывающего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textAlignment w:val="baseline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Предмет досудебного (внесудебного) обжалования</w:t>
      </w:r>
    </w:p>
    <w:p w:rsidR="00E01B3C" w:rsidRPr="00774D4E" w:rsidRDefault="00E01B3C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textAlignment w:val="baseline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.5. Предметом досудебного (внесудебного) обжалования могут являться решения и действия (бездействие) Администрации района, должностного лица Администрации района или специалиста, оказывающего предоставление муниципальной услуги. 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.6. Заявитель может обратиться с жалобой, в том числе в следующих случаях: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нарушение срока регистрации заявления заявителя о предоставлении муниципальной услуги;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нарушение срока предоставления муниципальной услуги;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Административным регламентом;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и Административным регламентом;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proofErr w:type="gramStart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ними иными нормативными правовыми актами Российской Федерации, нормативными правовыми актами Самарской области и Административным регламентом;</w:t>
      </w:r>
      <w:proofErr w:type="gramEnd"/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 и Административным регламентом;</w:t>
      </w:r>
    </w:p>
    <w:p w:rsid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1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proofErr w:type="gramStart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отказ Администрации района, должностного лица Администрации района или специалиста, оказывающего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01B3C" w:rsidRDefault="00E01B3C" w:rsidP="00E01B3C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Основания для начала процедуры досудебного </w:t>
      </w:r>
      <w:r w:rsidRPr="00774D4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br/>
        <w:t>(внесудебного) обжалования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.7. Основанием для начала процедуры досудебного (внесудебного) обжалования является поступление в 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Администрацию района,</w:t>
      </w:r>
      <w:r w:rsidRPr="00774D4E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жалобы получателя услуги.</w:t>
      </w:r>
    </w:p>
    <w:p w:rsidR="00E01B3C" w:rsidRPr="00774D4E" w:rsidRDefault="00E01B3C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textAlignment w:val="baseline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Права заявителя на получение информации и документов, необходимых для обоснования и рассмотрения жалобы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.8. Заявитель имеет право на получение информации и документов, необходимых для обоснования и рассмотрения жалобы.</w:t>
      </w:r>
    </w:p>
    <w:p w:rsidR="00E01B3C" w:rsidRPr="00774D4E" w:rsidRDefault="00E01B3C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textAlignment w:val="baseline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.9. Получатель услуги вправе обжаловать действия (бездействие) должностных </w:t>
      </w:r>
      <w:r w:rsidR="009F03C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лиц 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Администрации района или специалиста, оказывающего предоставление муниципальной услуги, его руководителю.</w:t>
      </w:r>
    </w:p>
    <w:p w:rsidR="00E01B3C" w:rsidRPr="00774D4E" w:rsidRDefault="00E01B3C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textAlignment w:val="baseline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Сроки рассмотрения жалобы</w:t>
      </w:r>
    </w:p>
    <w:p w:rsidR="00E01B3C" w:rsidRPr="00774D4E" w:rsidRDefault="00E01B3C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textAlignment w:val="baseline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.10. </w:t>
      </w:r>
      <w:proofErr w:type="gramStart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Срок рассмотрения жалобы не должен превышать 15 рабочих дней с момента регистрации жалобы в установленном порядке, а в случае обжалования отказа должностного лица в приеме документов у заявителя 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01B3C" w:rsidRPr="00774D4E" w:rsidRDefault="00E01B3C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textAlignment w:val="baseline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6F0CBF" w:rsidRPr="00774D4E" w:rsidRDefault="006F0CBF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textAlignment w:val="baseline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774D4E" w:rsidRPr="00774D4E" w:rsidRDefault="00774D4E" w:rsidP="00E01B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.11. По результатам рассмотрения жалобы </w:t>
      </w:r>
      <w:r w:rsidRPr="00774D4E">
        <w:rPr>
          <w:rFonts w:ascii="Times New Roman" w:eastAsia="Times New Roman" w:hAnsi="Times New Roman"/>
          <w:sz w:val="28"/>
          <w:szCs w:val="28"/>
          <w:lang w:eastAsia="ru-RU"/>
        </w:rPr>
        <w:t>принимается одно из следующих решений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: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proofErr w:type="gramStart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 отказе в удовлетворении жалобы.</w:t>
      </w:r>
    </w:p>
    <w:p w:rsidR="00774D4E" w:rsidRP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.12. Не позднее дня, следующего за днем принятия решения, указанного в пункте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D4E" w:rsidRDefault="00774D4E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17</w:t>
      </w:r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.13. В случае установления в ходе или по результатам </w:t>
      </w:r>
      <w:proofErr w:type="gramStart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774D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</w:t>
      </w:r>
      <w:r w:rsidR="00DA0F9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материалы в органы прокуратуры. </w:t>
      </w:r>
    </w:p>
    <w:p w:rsidR="00E01B3C" w:rsidRDefault="00E01B3C" w:rsidP="00E01B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E01B3C" w:rsidRDefault="00E01B3C" w:rsidP="00DA0F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М.В.Ефимова</w:t>
      </w:r>
      <w:proofErr w:type="spellEnd"/>
    </w:p>
    <w:p w:rsidR="00D42386" w:rsidRDefault="00D42386" w:rsidP="00D42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310 34 35</w:t>
      </w:r>
    </w:p>
    <w:p w:rsidR="00774D4E" w:rsidRDefault="00774D4E" w:rsidP="00833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774D4E" w:rsidSect="00D42386">
      <w:headerReference w:type="default" r:id="rId27"/>
      <w:pgSz w:w="11905" w:h="16838"/>
      <w:pgMar w:top="1134" w:right="850" w:bottom="1134" w:left="1701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55" w:rsidRDefault="00AC5955" w:rsidP="00774D4E">
      <w:pPr>
        <w:spacing w:after="0" w:line="240" w:lineRule="auto"/>
      </w:pPr>
      <w:r>
        <w:separator/>
      </w:r>
    </w:p>
  </w:endnote>
  <w:endnote w:type="continuationSeparator" w:id="0">
    <w:p w:rsidR="00AC5955" w:rsidRDefault="00AC5955" w:rsidP="0077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55" w:rsidRDefault="00AC5955" w:rsidP="00774D4E">
      <w:pPr>
        <w:spacing w:after="0" w:line="240" w:lineRule="auto"/>
      </w:pPr>
      <w:r>
        <w:separator/>
      </w:r>
    </w:p>
  </w:footnote>
  <w:footnote w:type="continuationSeparator" w:id="0">
    <w:p w:rsidR="00AC5955" w:rsidRDefault="00AC5955" w:rsidP="0077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95237"/>
      <w:docPartObj>
        <w:docPartGallery w:val="Page Numbers (Top of Page)"/>
        <w:docPartUnique/>
      </w:docPartObj>
    </w:sdtPr>
    <w:sdtContent>
      <w:p w:rsidR="00D42386" w:rsidRDefault="00D423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D8">
          <w:rPr>
            <w:noProof/>
          </w:rPr>
          <w:t>24</w:t>
        </w:r>
        <w:r>
          <w:fldChar w:fldCharType="end"/>
        </w:r>
      </w:p>
    </w:sdtContent>
  </w:sdt>
  <w:p w:rsidR="00657DF6" w:rsidRDefault="00657D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1B6"/>
    <w:multiLevelType w:val="hybridMultilevel"/>
    <w:tmpl w:val="A58EEBB2"/>
    <w:lvl w:ilvl="0" w:tplc="A0AA3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A664A"/>
    <w:multiLevelType w:val="hybridMultilevel"/>
    <w:tmpl w:val="511AD576"/>
    <w:lvl w:ilvl="0" w:tplc="E00606EE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7846D0"/>
    <w:multiLevelType w:val="hybridMultilevel"/>
    <w:tmpl w:val="A184C8BE"/>
    <w:lvl w:ilvl="0" w:tplc="AC8AAE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2E7"/>
    <w:multiLevelType w:val="hybridMultilevel"/>
    <w:tmpl w:val="B76E8EFA"/>
    <w:lvl w:ilvl="0" w:tplc="041E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22F11"/>
    <w:multiLevelType w:val="hybridMultilevel"/>
    <w:tmpl w:val="99F60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3380C"/>
    <w:multiLevelType w:val="hybridMultilevel"/>
    <w:tmpl w:val="2448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839AF"/>
    <w:multiLevelType w:val="hybridMultilevel"/>
    <w:tmpl w:val="8C2ACA06"/>
    <w:lvl w:ilvl="0" w:tplc="638C7E94">
      <w:start w:val="1"/>
      <w:numFmt w:val="decimal"/>
      <w:lvlText w:val="%1."/>
      <w:lvlJc w:val="left"/>
      <w:pPr>
        <w:ind w:left="2119" w:hanging="141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B434B"/>
    <w:multiLevelType w:val="hybridMultilevel"/>
    <w:tmpl w:val="B76E8EFA"/>
    <w:lvl w:ilvl="0" w:tplc="041E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6B5569"/>
    <w:multiLevelType w:val="hybridMultilevel"/>
    <w:tmpl w:val="2C9EF23A"/>
    <w:lvl w:ilvl="0" w:tplc="AF98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06718"/>
    <w:multiLevelType w:val="hybridMultilevel"/>
    <w:tmpl w:val="DF46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5D78"/>
    <w:multiLevelType w:val="hybridMultilevel"/>
    <w:tmpl w:val="047E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BA1E8E"/>
    <w:multiLevelType w:val="hybridMultilevel"/>
    <w:tmpl w:val="4976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9164F"/>
    <w:multiLevelType w:val="multilevel"/>
    <w:tmpl w:val="D9983C1C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13">
    <w:nsid w:val="28F441A6"/>
    <w:multiLevelType w:val="hybridMultilevel"/>
    <w:tmpl w:val="9E9EA422"/>
    <w:lvl w:ilvl="0" w:tplc="79DEA0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DA17D2"/>
    <w:multiLevelType w:val="hybridMultilevel"/>
    <w:tmpl w:val="B878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26AC9"/>
    <w:multiLevelType w:val="hybridMultilevel"/>
    <w:tmpl w:val="C4BCF7B4"/>
    <w:lvl w:ilvl="0" w:tplc="73700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B20551"/>
    <w:multiLevelType w:val="hybridMultilevel"/>
    <w:tmpl w:val="4FD631F8"/>
    <w:lvl w:ilvl="0" w:tplc="54C21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2E48A3"/>
    <w:multiLevelType w:val="hybridMultilevel"/>
    <w:tmpl w:val="E77288F8"/>
    <w:lvl w:ilvl="0" w:tplc="E0DE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AA0D6E"/>
    <w:multiLevelType w:val="hybridMultilevel"/>
    <w:tmpl w:val="7CCE5220"/>
    <w:lvl w:ilvl="0" w:tplc="4B7087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601E4"/>
    <w:multiLevelType w:val="hybridMultilevel"/>
    <w:tmpl w:val="4D60ABCE"/>
    <w:lvl w:ilvl="0" w:tplc="8F2E6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3A2CA8"/>
    <w:multiLevelType w:val="hybridMultilevel"/>
    <w:tmpl w:val="3BF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71D1"/>
    <w:multiLevelType w:val="hybridMultilevel"/>
    <w:tmpl w:val="CC2AF0E2"/>
    <w:lvl w:ilvl="0" w:tplc="AEBA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411328"/>
    <w:multiLevelType w:val="hybridMultilevel"/>
    <w:tmpl w:val="29726408"/>
    <w:lvl w:ilvl="0" w:tplc="8EA84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A70BD4"/>
    <w:multiLevelType w:val="hybridMultilevel"/>
    <w:tmpl w:val="5E369604"/>
    <w:lvl w:ilvl="0" w:tplc="F2320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9142C"/>
    <w:multiLevelType w:val="multilevel"/>
    <w:tmpl w:val="2968E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hint="default"/>
      </w:rPr>
    </w:lvl>
  </w:abstractNum>
  <w:abstractNum w:abstractNumId="25">
    <w:nsid w:val="552A66FB"/>
    <w:multiLevelType w:val="hybridMultilevel"/>
    <w:tmpl w:val="FCA8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A3B"/>
    <w:multiLevelType w:val="hybridMultilevel"/>
    <w:tmpl w:val="B102075A"/>
    <w:lvl w:ilvl="0" w:tplc="E23004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62ADA"/>
    <w:multiLevelType w:val="hybridMultilevel"/>
    <w:tmpl w:val="804EAF8C"/>
    <w:lvl w:ilvl="0" w:tplc="D7C676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5C2C20">
      <w:start w:val="1"/>
      <w:numFmt w:val="decimal"/>
      <w:lvlText w:val="%2."/>
      <w:lvlJc w:val="center"/>
      <w:pPr>
        <w:tabs>
          <w:tab w:val="num" w:pos="57"/>
        </w:tabs>
        <w:ind w:left="-288" w:firstLine="288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84D28"/>
    <w:multiLevelType w:val="hybridMultilevel"/>
    <w:tmpl w:val="A184C8BE"/>
    <w:lvl w:ilvl="0" w:tplc="AC8AAE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B73EAE"/>
    <w:multiLevelType w:val="hybridMultilevel"/>
    <w:tmpl w:val="48E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72D29"/>
    <w:multiLevelType w:val="hybridMultilevel"/>
    <w:tmpl w:val="57BE8134"/>
    <w:lvl w:ilvl="0" w:tplc="1FA0B884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31">
    <w:nsid w:val="6FFE24D6"/>
    <w:multiLevelType w:val="hybridMultilevel"/>
    <w:tmpl w:val="DA580020"/>
    <w:lvl w:ilvl="0" w:tplc="0B02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DC4748"/>
    <w:multiLevelType w:val="hybridMultilevel"/>
    <w:tmpl w:val="28F6B068"/>
    <w:lvl w:ilvl="0" w:tplc="70A84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4B756CE"/>
    <w:multiLevelType w:val="hybridMultilevel"/>
    <w:tmpl w:val="144C03A6"/>
    <w:lvl w:ilvl="0" w:tplc="983A8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A34756"/>
    <w:multiLevelType w:val="hybridMultilevel"/>
    <w:tmpl w:val="11B0EB1E"/>
    <w:lvl w:ilvl="0" w:tplc="8F36B6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31"/>
  </w:num>
  <w:num w:numId="5">
    <w:abstractNumId w:val="16"/>
  </w:num>
  <w:num w:numId="6">
    <w:abstractNumId w:val="2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2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6"/>
  </w:num>
  <w:num w:numId="20">
    <w:abstractNumId w:val="18"/>
  </w:num>
  <w:num w:numId="21">
    <w:abstractNumId w:val="9"/>
  </w:num>
  <w:num w:numId="22">
    <w:abstractNumId w:val="28"/>
  </w:num>
  <w:num w:numId="23">
    <w:abstractNumId w:val="29"/>
  </w:num>
  <w:num w:numId="24">
    <w:abstractNumId w:val="23"/>
  </w:num>
  <w:num w:numId="25">
    <w:abstractNumId w:val="20"/>
  </w:num>
  <w:num w:numId="26">
    <w:abstractNumId w:val="19"/>
  </w:num>
  <w:num w:numId="27">
    <w:abstractNumId w:val="2"/>
  </w:num>
  <w:num w:numId="28">
    <w:abstractNumId w:val="6"/>
  </w:num>
  <w:num w:numId="29">
    <w:abstractNumId w:val="5"/>
  </w:num>
  <w:num w:numId="30">
    <w:abstractNumId w:val="22"/>
  </w:num>
  <w:num w:numId="31">
    <w:abstractNumId w:val="13"/>
  </w:num>
  <w:num w:numId="32">
    <w:abstractNumId w:val="0"/>
  </w:num>
  <w:num w:numId="33">
    <w:abstractNumId w:val="24"/>
  </w:num>
  <w:num w:numId="34">
    <w:abstractNumId w:val="33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57E3B"/>
    <w:rsid w:val="00094DBB"/>
    <w:rsid w:val="001071A1"/>
    <w:rsid w:val="0011481E"/>
    <w:rsid w:val="00127598"/>
    <w:rsid w:val="001973B0"/>
    <w:rsid w:val="001B792F"/>
    <w:rsid w:val="001C65FB"/>
    <w:rsid w:val="001E7413"/>
    <w:rsid w:val="002065B2"/>
    <w:rsid w:val="00216880"/>
    <w:rsid w:val="0023083D"/>
    <w:rsid w:val="002543C7"/>
    <w:rsid w:val="0026614A"/>
    <w:rsid w:val="002E26F0"/>
    <w:rsid w:val="002F39A2"/>
    <w:rsid w:val="00307556"/>
    <w:rsid w:val="00363515"/>
    <w:rsid w:val="00364BFE"/>
    <w:rsid w:val="003722F2"/>
    <w:rsid w:val="003B679E"/>
    <w:rsid w:val="003B7307"/>
    <w:rsid w:val="003D27F3"/>
    <w:rsid w:val="003D2A30"/>
    <w:rsid w:val="00407A7F"/>
    <w:rsid w:val="00413A8A"/>
    <w:rsid w:val="00437E81"/>
    <w:rsid w:val="004401D8"/>
    <w:rsid w:val="00487FD5"/>
    <w:rsid w:val="004C7B86"/>
    <w:rsid w:val="004D3D17"/>
    <w:rsid w:val="004E5AA0"/>
    <w:rsid w:val="004E5EAF"/>
    <w:rsid w:val="004E6860"/>
    <w:rsid w:val="00503C6B"/>
    <w:rsid w:val="005343DB"/>
    <w:rsid w:val="00542055"/>
    <w:rsid w:val="00551BD3"/>
    <w:rsid w:val="005671AC"/>
    <w:rsid w:val="005775A4"/>
    <w:rsid w:val="005C24F3"/>
    <w:rsid w:val="005D091C"/>
    <w:rsid w:val="006322D8"/>
    <w:rsid w:val="0063395A"/>
    <w:rsid w:val="00657DF6"/>
    <w:rsid w:val="00660619"/>
    <w:rsid w:val="00697214"/>
    <w:rsid w:val="006A5CE6"/>
    <w:rsid w:val="006A73EC"/>
    <w:rsid w:val="006F0CBF"/>
    <w:rsid w:val="006F4382"/>
    <w:rsid w:val="00706BE5"/>
    <w:rsid w:val="00711938"/>
    <w:rsid w:val="00715062"/>
    <w:rsid w:val="007345BE"/>
    <w:rsid w:val="00774D4E"/>
    <w:rsid w:val="00780D15"/>
    <w:rsid w:val="0078395C"/>
    <w:rsid w:val="007A62F1"/>
    <w:rsid w:val="008330AA"/>
    <w:rsid w:val="008570F9"/>
    <w:rsid w:val="00890F34"/>
    <w:rsid w:val="0089133A"/>
    <w:rsid w:val="00891ABB"/>
    <w:rsid w:val="008A02AD"/>
    <w:rsid w:val="008B1A65"/>
    <w:rsid w:val="008E36B5"/>
    <w:rsid w:val="008E6ABA"/>
    <w:rsid w:val="008F069E"/>
    <w:rsid w:val="00902E76"/>
    <w:rsid w:val="00911374"/>
    <w:rsid w:val="00916B4C"/>
    <w:rsid w:val="00931C06"/>
    <w:rsid w:val="00941559"/>
    <w:rsid w:val="009553A9"/>
    <w:rsid w:val="009650D0"/>
    <w:rsid w:val="00967863"/>
    <w:rsid w:val="00992C28"/>
    <w:rsid w:val="009A3580"/>
    <w:rsid w:val="009A4FB8"/>
    <w:rsid w:val="009B09DF"/>
    <w:rsid w:val="009B1EA8"/>
    <w:rsid w:val="009D3485"/>
    <w:rsid w:val="009F03C9"/>
    <w:rsid w:val="00A12F68"/>
    <w:rsid w:val="00A15A01"/>
    <w:rsid w:val="00A430AE"/>
    <w:rsid w:val="00A5217F"/>
    <w:rsid w:val="00A90BAB"/>
    <w:rsid w:val="00AC5955"/>
    <w:rsid w:val="00AE614F"/>
    <w:rsid w:val="00AF6740"/>
    <w:rsid w:val="00B545AA"/>
    <w:rsid w:val="00B624FA"/>
    <w:rsid w:val="00B72488"/>
    <w:rsid w:val="00B83777"/>
    <w:rsid w:val="00BE1C0F"/>
    <w:rsid w:val="00BF21EE"/>
    <w:rsid w:val="00C05688"/>
    <w:rsid w:val="00C10ED6"/>
    <w:rsid w:val="00C17888"/>
    <w:rsid w:val="00C40039"/>
    <w:rsid w:val="00C44740"/>
    <w:rsid w:val="00C70682"/>
    <w:rsid w:val="00CB3C26"/>
    <w:rsid w:val="00D12A1F"/>
    <w:rsid w:val="00D2081B"/>
    <w:rsid w:val="00D34CA0"/>
    <w:rsid w:val="00D40508"/>
    <w:rsid w:val="00D42386"/>
    <w:rsid w:val="00D70EB1"/>
    <w:rsid w:val="00D74653"/>
    <w:rsid w:val="00D91200"/>
    <w:rsid w:val="00D945F4"/>
    <w:rsid w:val="00D9769B"/>
    <w:rsid w:val="00DA0F94"/>
    <w:rsid w:val="00DA2537"/>
    <w:rsid w:val="00DB5350"/>
    <w:rsid w:val="00DD1961"/>
    <w:rsid w:val="00E01B3C"/>
    <w:rsid w:val="00E13119"/>
    <w:rsid w:val="00E31249"/>
    <w:rsid w:val="00E46000"/>
    <w:rsid w:val="00E80348"/>
    <w:rsid w:val="00EB0501"/>
    <w:rsid w:val="00EE2B1F"/>
    <w:rsid w:val="00F13590"/>
    <w:rsid w:val="00F41163"/>
    <w:rsid w:val="00F86844"/>
    <w:rsid w:val="00F93BFA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3DB"/>
    <w:pPr>
      <w:spacing w:after="0" w:line="240" w:lineRule="auto"/>
      <w:ind w:left="720" w:firstLine="709"/>
      <w:contextualSpacing/>
    </w:pPr>
  </w:style>
  <w:style w:type="paragraph" w:styleId="a6">
    <w:name w:val="Normal (Web)"/>
    <w:basedOn w:val="a"/>
    <w:uiPriority w:val="99"/>
    <w:unhideWhenUsed/>
    <w:rsid w:val="009B0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33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330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A430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4D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D4E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902E76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02E7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902E76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0">
    <w:name w:val="Style10"/>
    <w:basedOn w:val="a"/>
    <w:uiPriority w:val="99"/>
    <w:rsid w:val="00902E76"/>
    <w:pPr>
      <w:widowControl w:val="0"/>
      <w:autoSpaceDE w:val="0"/>
      <w:autoSpaceDN w:val="0"/>
      <w:adjustRightInd w:val="0"/>
      <w:spacing w:after="0" w:line="410" w:lineRule="exact"/>
      <w:ind w:hanging="146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02E76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02E76"/>
    <w:pPr>
      <w:widowControl w:val="0"/>
      <w:autoSpaceDE w:val="0"/>
      <w:autoSpaceDN w:val="0"/>
      <w:adjustRightInd w:val="0"/>
      <w:spacing w:after="0" w:line="6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902E76"/>
    <w:rPr>
      <w:rFonts w:ascii="Times New Roman" w:hAnsi="Times New Roman" w:cs="Times New Roman"/>
      <w:sz w:val="34"/>
      <w:szCs w:val="34"/>
    </w:rPr>
  </w:style>
  <w:style w:type="character" w:customStyle="1" w:styleId="FontStyle59">
    <w:name w:val="Font Style59"/>
    <w:basedOn w:val="a0"/>
    <w:uiPriority w:val="99"/>
    <w:rsid w:val="00902E7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63">
    <w:name w:val="Font Style63"/>
    <w:basedOn w:val="a0"/>
    <w:uiPriority w:val="99"/>
    <w:rsid w:val="00902E76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66">
    <w:name w:val="Font Style66"/>
    <w:basedOn w:val="a0"/>
    <w:uiPriority w:val="99"/>
    <w:rsid w:val="00902E76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7">
    <w:name w:val="Style7"/>
    <w:basedOn w:val="a"/>
    <w:uiPriority w:val="99"/>
    <w:rsid w:val="00902E76"/>
    <w:pPr>
      <w:widowControl w:val="0"/>
      <w:autoSpaceDE w:val="0"/>
      <w:autoSpaceDN w:val="0"/>
      <w:adjustRightInd w:val="0"/>
      <w:spacing w:after="0" w:line="61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02E7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02E76"/>
    <w:pPr>
      <w:widowControl w:val="0"/>
      <w:autoSpaceDE w:val="0"/>
      <w:autoSpaceDN w:val="0"/>
      <w:adjustRightInd w:val="0"/>
      <w:spacing w:after="0" w:line="643" w:lineRule="exact"/>
      <w:ind w:firstLine="34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02E7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902E7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902E76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902E7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1">
    <w:name w:val="Font Style71"/>
    <w:basedOn w:val="a0"/>
    <w:uiPriority w:val="99"/>
    <w:rsid w:val="00902E76"/>
    <w:rPr>
      <w:rFonts w:ascii="Times New Roman" w:hAnsi="Times New Roman" w:cs="Times New Roman"/>
      <w:i/>
      <w:iCs/>
      <w:spacing w:val="-40"/>
      <w:sz w:val="40"/>
      <w:szCs w:val="40"/>
    </w:rPr>
  </w:style>
  <w:style w:type="paragraph" w:customStyle="1" w:styleId="ConsNormal">
    <w:name w:val="ConsNormal"/>
    <w:rsid w:val="00902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902E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02E7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02E7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2E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6">
    <w:name w:val="Style26"/>
    <w:basedOn w:val="a"/>
    <w:uiPriority w:val="99"/>
    <w:rsid w:val="00902E76"/>
    <w:pPr>
      <w:widowControl w:val="0"/>
      <w:autoSpaceDE w:val="0"/>
      <w:autoSpaceDN w:val="0"/>
      <w:adjustRightInd w:val="0"/>
      <w:spacing w:after="0" w:line="624" w:lineRule="exact"/>
      <w:ind w:firstLine="96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02E76"/>
    <w:pPr>
      <w:widowControl w:val="0"/>
      <w:autoSpaceDE w:val="0"/>
      <w:autoSpaceDN w:val="0"/>
      <w:adjustRightInd w:val="0"/>
      <w:spacing w:after="0" w:line="48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02E76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character" w:customStyle="1" w:styleId="af0">
    <w:name w:val="Название Знак"/>
    <w:basedOn w:val="a0"/>
    <w:link w:val="af"/>
    <w:rsid w:val="00902E76"/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02E76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2E76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2E76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2E76"/>
    <w:rPr>
      <w:rFonts w:eastAsiaTheme="minorEastAsia"/>
      <w:lang w:eastAsia="ru-RU"/>
    </w:rPr>
  </w:style>
  <w:style w:type="paragraph" w:styleId="af1">
    <w:name w:val="Subtitle"/>
    <w:basedOn w:val="a"/>
    <w:link w:val="af2"/>
    <w:qFormat/>
    <w:rsid w:val="00902E76"/>
    <w:pPr>
      <w:spacing w:after="6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902E76"/>
    <w:rPr>
      <w:rFonts w:ascii="Arial" w:eastAsia="Times New Roman" w:hAnsi="Arial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902E76"/>
    <w:rPr>
      <w:b/>
      <w:bCs/>
    </w:rPr>
  </w:style>
  <w:style w:type="paragraph" w:customStyle="1" w:styleId="ConsPlusTitle">
    <w:name w:val="ConsPlusTitle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P59">
    <w:name w:val="P59"/>
    <w:basedOn w:val="a"/>
    <w:hidden/>
    <w:rsid w:val="006F0CBF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0">
    <w:name w:val="P60"/>
    <w:basedOn w:val="a"/>
    <w:hidden/>
    <w:rsid w:val="006F0CBF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6F0C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2">
    <w:name w:val="Основной текст 3 Знак"/>
    <w:basedOn w:val="a0"/>
    <w:link w:val="31"/>
    <w:rsid w:val="006F0CBF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3DB"/>
    <w:pPr>
      <w:spacing w:after="0" w:line="240" w:lineRule="auto"/>
      <w:ind w:left="720" w:firstLine="709"/>
      <w:contextualSpacing/>
    </w:pPr>
  </w:style>
  <w:style w:type="paragraph" w:styleId="a6">
    <w:name w:val="Normal (Web)"/>
    <w:basedOn w:val="a"/>
    <w:uiPriority w:val="99"/>
    <w:unhideWhenUsed/>
    <w:rsid w:val="009B0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33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330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A430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4D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D4E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902E76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02E7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902E76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0">
    <w:name w:val="Style10"/>
    <w:basedOn w:val="a"/>
    <w:uiPriority w:val="99"/>
    <w:rsid w:val="00902E76"/>
    <w:pPr>
      <w:widowControl w:val="0"/>
      <w:autoSpaceDE w:val="0"/>
      <w:autoSpaceDN w:val="0"/>
      <w:adjustRightInd w:val="0"/>
      <w:spacing w:after="0" w:line="410" w:lineRule="exact"/>
      <w:ind w:hanging="146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02E76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02E76"/>
    <w:pPr>
      <w:widowControl w:val="0"/>
      <w:autoSpaceDE w:val="0"/>
      <w:autoSpaceDN w:val="0"/>
      <w:adjustRightInd w:val="0"/>
      <w:spacing w:after="0" w:line="6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902E76"/>
    <w:rPr>
      <w:rFonts w:ascii="Times New Roman" w:hAnsi="Times New Roman" w:cs="Times New Roman"/>
      <w:sz w:val="34"/>
      <w:szCs w:val="34"/>
    </w:rPr>
  </w:style>
  <w:style w:type="character" w:customStyle="1" w:styleId="FontStyle59">
    <w:name w:val="Font Style59"/>
    <w:basedOn w:val="a0"/>
    <w:uiPriority w:val="99"/>
    <w:rsid w:val="00902E7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63">
    <w:name w:val="Font Style63"/>
    <w:basedOn w:val="a0"/>
    <w:uiPriority w:val="99"/>
    <w:rsid w:val="00902E76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66">
    <w:name w:val="Font Style66"/>
    <w:basedOn w:val="a0"/>
    <w:uiPriority w:val="99"/>
    <w:rsid w:val="00902E76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7">
    <w:name w:val="Style7"/>
    <w:basedOn w:val="a"/>
    <w:uiPriority w:val="99"/>
    <w:rsid w:val="00902E76"/>
    <w:pPr>
      <w:widowControl w:val="0"/>
      <w:autoSpaceDE w:val="0"/>
      <w:autoSpaceDN w:val="0"/>
      <w:adjustRightInd w:val="0"/>
      <w:spacing w:after="0" w:line="61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02E7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02E76"/>
    <w:pPr>
      <w:widowControl w:val="0"/>
      <w:autoSpaceDE w:val="0"/>
      <w:autoSpaceDN w:val="0"/>
      <w:adjustRightInd w:val="0"/>
      <w:spacing w:after="0" w:line="643" w:lineRule="exact"/>
      <w:ind w:firstLine="34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02E7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902E7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902E76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902E7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1">
    <w:name w:val="Font Style71"/>
    <w:basedOn w:val="a0"/>
    <w:uiPriority w:val="99"/>
    <w:rsid w:val="00902E76"/>
    <w:rPr>
      <w:rFonts w:ascii="Times New Roman" w:hAnsi="Times New Roman" w:cs="Times New Roman"/>
      <w:i/>
      <w:iCs/>
      <w:spacing w:val="-40"/>
      <w:sz w:val="40"/>
      <w:szCs w:val="40"/>
    </w:rPr>
  </w:style>
  <w:style w:type="paragraph" w:customStyle="1" w:styleId="ConsNormal">
    <w:name w:val="ConsNormal"/>
    <w:rsid w:val="00902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902E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02E7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02E7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2E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6">
    <w:name w:val="Style26"/>
    <w:basedOn w:val="a"/>
    <w:uiPriority w:val="99"/>
    <w:rsid w:val="00902E76"/>
    <w:pPr>
      <w:widowControl w:val="0"/>
      <w:autoSpaceDE w:val="0"/>
      <w:autoSpaceDN w:val="0"/>
      <w:adjustRightInd w:val="0"/>
      <w:spacing w:after="0" w:line="624" w:lineRule="exact"/>
      <w:ind w:firstLine="96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0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02E76"/>
    <w:pPr>
      <w:widowControl w:val="0"/>
      <w:autoSpaceDE w:val="0"/>
      <w:autoSpaceDN w:val="0"/>
      <w:adjustRightInd w:val="0"/>
      <w:spacing w:after="0" w:line="48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02E76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character" w:customStyle="1" w:styleId="af0">
    <w:name w:val="Название Знак"/>
    <w:basedOn w:val="a0"/>
    <w:link w:val="af"/>
    <w:rsid w:val="00902E76"/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02E76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2E76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2E76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2E76"/>
    <w:rPr>
      <w:rFonts w:eastAsiaTheme="minorEastAsia"/>
      <w:lang w:eastAsia="ru-RU"/>
    </w:rPr>
  </w:style>
  <w:style w:type="paragraph" w:styleId="af1">
    <w:name w:val="Subtitle"/>
    <w:basedOn w:val="a"/>
    <w:link w:val="af2"/>
    <w:qFormat/>
    <w:rsid w:val="00902E76"/>
    <w:pPr>
      <w:spacing w:after="6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902E76"/>
    <w:rPr>
      <w:rFonts w:ascii="Arial" w:eastAsia="Times New Roman" w:hAnsi="Arial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902E76"/>
    <w:rPr>
      <w:b/>
      <w:bCs/>
    </w:rPr>
  </w:style>
  <w:style w:type="paragraph" w:customStyle="1" w:styleId="ConsPlusTitle">
    <w:name w:val="ConsPlusTitle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02E7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P59">
    <w:name w:val="P59"/>
    <w:basedOn w:val="a"/>
    <w:hidden/>
    <w:rsid w:val="006F0CBF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0">
    <w:name w:val="P60"/>
    <w:basedOn w:val="a"/>
    <w:hidden/>
    <w:rsid w:val="006F0CBF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6F0C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2">
    <w:name w:val="Основной текст 3 Знак"/>
    <w:basedOn w:val="a0"/>
    <w:link w:val="31"/>
    <w:rsid w:val="006F0CBF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641932FDE88C28E42563199C4437CFE6A79FD947152317D4AA796649C968B0F4B9F624145F8B35E6y5I" TargetMode="External"/><Relationship Id="rId18" Type="http://schemas.openxmlformats.org/officeDocument/2006/relationships/hyperlink" Target="consultantplus://offline/ref=08641932FDE88C28E42563199C4437CFE6A79FD947152317D4AA796649C968B0F4B9F624145F8B34E6yEI" TargetMode="External"/><Relationship Id="rId26" Type="http://schemas.openxmlformats.org/officeDocument/2006/relationships/hyperlink" Target="consultantplus://offline/ref=08641932FDE88C28E42563199C4437CFE6A798DF4E142317D4AA796649ECy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641932FDE88C28E42563199C4437CFE6A79FD947152317D4AA796649C968B0F4B9F624145F8B32E6yF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41932FDE88C28E42563199C4437CFE6A793DF421C2317D4AA796649ECy9I" TargetMode="External"/><Relationship Id="rId17" Type="http://schemas.openxmlformats.org/officeDocument/2006/relationships/hyperlink" Target="consultantplus://offline/ref=08641932FDE88C28E42563199C4437CFE6A79FD947152317D4AA796649C968B0F4B9F624145F8A35E6y7I" TargetMode="External"/><Relationship Id="rId25" Type="http://schemas.openxmlformats.org/officeDocument/2006/relationships/hyperlink" Target="consultantplus://offline/ref=08641932FDE88C28E42563199C4437CFE6A799D841172317D4AA796649ECy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41932FDE88C28E42563199C4437CFE6A79FD947152317D4AA796649C968B0F4B9F624145F8B33E6y7I" TargetMode="External"/><Relationship Id="rId20" Type="http://schemas.openxmlformats.org/officeDocument/2006/relationships/hyperlink" Target="consultantplus://offline/ref=08641932FDE88C28E42563199C4437CFE6A79FD947152317D4AA796649C968B0F4B9F624145F8B32E6y2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641932FDE88C28E42563199C4437CFE6A798DF4E142317D4AA796649ECy9I" TargetMode="External"/><Relationship Id="rId24" Type="http://schemas.openxmlformats.org/officeDocument/2006/relationships/hyperlink" Target="consultantplus://offline/ref=08641932FDE88C28E42563199C4437CFE6A893DF41152317D4AA796649ECy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641932FDE88C28E4257D148A286BC7E1A4C5D14116204381F5223B1EC062E7B3F6AF6650528A3667E195E8y6I" TargetMode="External"/><Relationship Id="rId23" Type="http://schemas.openxmlformats.org/officeDocument/2006/relationships/hyperlink" Target="consultantplus://offline/ref=08641932FDE88C28E42563199C4437CFE6A798DF4E142317D4AA796649ECy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8641932FDE88C28E42563199C4437CFE6AA9DD940112317D4AA796649C968B0F4B9F624145F8B37E6y3I" TargetMode="External"/><Relationship Id="rId19" Type="http://schemas.openxmlformats.org/officeDocument/2006/relationships/hyperlink" Target="consultantplus://offline/ref=08641932FDE88C28E42563199C4437CFE6A79FD947152317D4AA796649C968B0F4B9F624145F8B35E6y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41932FDE88C28E42563199C4437CFE6A798D9451D2317D4AA796649ECy9I" TargetMode="External"/><Relationship Id="rId14" Type="http://schemas.openxmlformats.org/officeDocument/2006/relationships/hyperlink" Target="consultantplus://offline/ref=08641932FDE88C28E42563199C4437CFE6A79ED542172317D4AA796649ECy9I" TargetMode="External"/><Relationship Id="rId22" Type="http://schemas.openxmlformats.org/officeDocument/2006/relationships/hyperlink" Target="consultantplus://offline/ref=08641932FDE88C28E42563199C4437CFE6A79FD947152317D4AA796649C968B0F4B9F624145F8B33E6y2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ED38D-8484-467A-8292-8E7FDAB0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24</Pages>
  <Words>7739</Words>
  <Characters>44114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Ефимова Мария Валентиновна</cp:lastModifiedBy>
  <cp:revision>12</cp:revision>
  <cp:lastPrinted>2016-04-14T09:18:00Z</cp:lastPrinted>
  <dcterms:created xsi:type="dcterms:W3CDTF">2016-04-12T14:45:00Z</dcterms:created>
  <dcterms:modified xsi:type="dcterms:W3CDTF">2016-04-14T09:22:00Z</dcterms:modified>
</cp:coreProperties>
</file>